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7D35" w:rsidRPr="00FF7299" w:rsidRDefault="004D7D35" w:rsidP="00A81CA8">
      <w:pPr>
        <w:spacing w:after="0" w:line="276" w:lineRule="auto"/>
        <w:ind w:firstLine="720"/>
        <w:jc w:val="right"/>
        <w:rPr>
          <w:rFonts w:ascii="GHEA Grapalat" w:hAnsi="GHEA Grapalat"/>
          <w:b/>
          <w:color w:val="FF0000"/>
          <w:sz w:val="24"/>
          <w:szCs w:val="24"/>
        </w:rPr>
      </w:pPr>
    </w:p>
    <w:p w:rsidR="00AF4E1A" w:rsidRPr="00FF7299" w:rsidRDefault="00AF4E1A" w:rsidP="00A81CA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  <w:sz w:val="24"/>
          <w:szCs w:val="24"/>
        </w:rPr>
      </w:pPr>
      <w:r w:rsidRPr="00FF7299">
        <w:rPr>
          <w:rFonts w:ascii="GHEA Grapalat" w:hAnsi="GHEA Grapalat"/>
          <w:b/>
          <w:sz w:val="24"/>
          <w:szCs w:val="24"/>
        </w:rPr>
        <w:t>ՀԱՅՏԱՐԱՐՈՒԹՅՈՒՆ</w:t>
      </w:r>
    </w:p>
    <w:p w:rsidR="00AF4E1A" w:rsidRPr="00FF7299" w:rsidRDefault="00AF4E1A" w:rsidP="00A81CA8">
      <w:pPr>
        <w:tabs>
          <w:tab w:val="left" w:pos="900"/>
          <w:tab w:val="left" w:pos="1170"/>
        </w:tabs>
        <w:spacing w:after="0" w:line="276" w:lineRule="auto"/>
        <w:ind w:firstLine="540"/>
        <w:jc w:val="center"/>
        <w:rPr>
          <w:rFonts w:ascii="GHEA Grapalat" w:hAnsi="GHEA Grapalat"/>
          <w:b/>
          <w:sz w:val="24"/>
          <w:szCs w:val="24"/>
        </w:rPr>
      </w:pPr>
    </w:p>
    <w:p w:rsidR="00AF4E1A" w:rsidRPr="00FF7299" w:rsidRDefault="00AF4E1A" w:rsidP="00A81CA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  <w:sz w:val="24"/>
          <w:szCs w:val="24"/>
        </w:rPr>
      </w:pPr>
      <w:r w:rsidRPr="00FF7299">
        <w:rPr>
          <w:rFonts w:ascii="GHEA Grapalat" w:hAnsi="GHEA Grapalat"/>
          <w:b/>
          <w:sz w:val="24"/>
          <w:szCs w:val="24"/>
        </w:rPr>
        <w:t xml:space="preserve">ՀՀ պաշտպանության նախարարությունը հայտարարում է  ընդունելություն քաղաքացիական ծառայության հետևյալ </w:t>
      </w:r>
      <w:r w:rsidR="00D2553D" w:rsidRPr="00FF7299">
        <w:rPr>
          <w:rFonts w:ascii="GHEA Grapalat" w:hAnsi="GHEA Grapalat"/>
          <w:b/>
          <w:sz w:val="24"/>
          <w:szCs w:val="24"/>
        </w:rPr>
        <w:t xml:space="preserve">ժամանակավոր </w:t>
      </w:r>
      <w:r w:rsidRPr="00FF7299">
        <w:rPr>
          <w:rFonts w:ascii="GHEA Grapalat" w:hAnsi="GHEA Grapalat"/>
          <w:b/>
          <w:sz w:val="24"/>
          <w:szCs w:val="24"/>
        </w:rPr>
        <w:t>թափուր պաշտոնը ժամկետային աշխատանքային պայմանագրով  զբաղեցնելու համար</w:t>
      </w:r>
    </w:p>
    <w:p w:rsidR="00AF4E1A" w:rsidRPr="00FF7299" w:rsidRDefault="00AF4E1A" w:rsidP="00A81CA8">
      <w:pPr>
        <w:spacing w:line="276" w:lineRule="auto"/>
        <w:jc w:val="center"/>
        <w:rPr>
          <w:rFonts w:ascii="GHEA Grapalat" w:hAnsi="GHEA Grapalat"/>
          <w:bCs/>
          <w:color w:val="FF0000"/>
          <w:sz w:val="24"/>
          <w:szCs w:val="24"/>
          <w:lang w:val="es-ES"/>
        </w:rPr>
      </w:pPr>
    </w:p>
    <w:p w:rsidR="00AF4E1A" w:rsidRPr="00FF7299" w:rsidRDefault="00FF7299" w:rsidP="00A81CA8">
      <w:pPr>
        <w:widowControl w:val="0"/>
        <w:adjustRightInd w:val="0"/>
        <w:spacing w:after="0" w:line="276" w:lineRule="auto"/>
        <w:ind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FF7299">
        <w:rPr>
          <w:rFonts w:ascii="GHEA Grapalat" w:hAnsi="GHEA Grapalat"/>
          <w:sz w:val="24"/>
          <w:szCs w:val="24"/>
          <w:lang w:val="af-ZA"/>
        </w:rPr>
        <w:t>Հայաստանի Հանրապետության պաշտպանության նախարարության (այսու</w:t>
      </w:r>
      <w:r w:rsidRPr="00FF7299">
        <w:rPr>
          <w:rFonts w:ascii="GHEA Grapalat" w:hAnsi="GHEA Grapalat"/>
          <w:sz w:val="24"/>
          <w:szCs w:val="24"/>
          <w:lang w:val="af-ZA"/>
        </w:rPr>
        <w:softHyphen/>
        <w:t>հետ՝ Նա</w:t>
      </w:r>
      <w:r w:rsidR="00833097">
        <w:rPr>
          <w:rFonts w:ascii="GHEA Grapalat" w:hAnsi="GHEA Grapalat"/>
          <w:sz w:val="24"/>
          <w:szCs w:val="24"/>
          <w:lang w:val="af-ZA"/>
        </w:rPr>
        <w:softHyphen/>
      </w:r>
      <w:r w:rsidRPr="00FF7299">
        <w:rPr>
          <w:rFonts w:ascii="GHEA Grapalat" w:hAnsi="GHEA Grapalat"/>
          <w:sz w:val="24"/>
          <w:szCs w:val="24"/>
          <w:lang w:val="af-ZA"/>
        </w:rPr>
        <w:t>խարարություն) կապիտալ շինարարության և զորքերի բնակավորման վարչության (այսու</w:t>
      </w:r>
      <w:r w:rsidR="00833097">
        <w:rPr>
          <w:rFonts w:ascii="GHEA Grapalat" w:hAnsi="GHEA Grapalat"/>
          <w:sz w:val="24"/>
          <w:szCs w:val="24"/>
          <w:lang w:val="af-ZA"/>
        </w:rPr>
        <w:softHyphen/>
      </w:r>
      <w:r w:rsidRPr="00FF7299">
        <w:rPr>
          <w:rFonts w:ascii="GHEA Grapalat" w:hAnsi="GHEA Grapalat"/>
          <w:sz w:val="24"/>
          <w:szCs w:val="24"/>
          <w:lang w:val="af-ZA"/>
        </w:rPr>
        <w:t xml:space="preserve">հետ՝ Վարչություն) կապիտալ շինարարության կազմակերպման ծառայության </w:t>
      </w:r>
      <w:r w:rsidRPr="00FF7299">
        <w:rPr>
          <w:rFonts w:ascii="GHEA Grapalat" w:hAnsi="GHEA Grapalat"/>
          <w:sz w:val="24"/>
          <w:szCs w:val="24"/>
          <w:lang w:val="es-ES"/>
        </w:rPr>
        <w:t>նախագծա</w:t>
      </w:r>
      <w:r w:rsidR="00833097">
        <w:rPr>
          <w:rFonts w:ascii="GHEA Grapalat" w:hAnsi="GHEA Grapalat"/>
          <w:sz w:val="24"/>
          <w:szCs w:val="24"/>
          <w:lang w:val="es-ES"/>
        </w:rPr>
        <w:softHyphen/>
      </w:r>
      <w:r w:rsidRPr="00FF7299">
        <w:rPr>
          <w:rFonts w:ascii="GHEA Grapalat" w:hAnsi="GHEA Grapalat"/>
          <w:sz w:val="24"/>
          <w:szCs w:val="24"/>
          <w:lang w:val="es-ES"/>
        </w:rPr>
        <w:t xml:space="preserve">նախահաշվային բաժնի </w:t>
      </w:r>
      <w:r w:rsidRPr="00FF7299">
        <w:rPr>
          <w:rFonts w:ascii="GHEA Grapalat" w:hAnsi="GHEA Grapalat"/>
          <w:sz w:val="24"/>
          <w:szCs w:val="24"/>
          <w:lang w:val="af-ZA"/>
        </w:rPr>
        <w:t xml:space="preserve">(այսուհետ՝ Բաժին) </w:t>
      </w:r>
      <w:r w:rsidRPr="00FF7299">
        <w:rPr>
          <w:rFonts w:ascii="GHEA Grapalat" w:hAnsi="GHEA Grapalat"/>
          <w:bCs/>
          <w:sz w:val="24"/>
          <w:szCs w:val="24"/>
          <w:lang w:val="af-ZA"/>
        </w:rPr>
        <w:t>առաջատար մասնագետի</w:t>
      </w:r>
      <w:r w:rsidR="009C0852" w:rsidRPr="00FF7299">
        <w:rPr>
          <w:rFonts w:ascii="GHEA Grapalat" w:hAnsi="GHEA Grapalat"/>
          <w:color w:val="FF0000"/>
          <w:sz w:val="24"/>
          <w:szCs w:val="24"/>
          <w:lang w:val="af-ZA"/>
        </w:rPr>
        <w:t xml:space="preserve"> </w:t>
      </w:r>
      <w:r w:rsidR="00AF4E1A" w:rsidRPr="00FF7299">
        <w:rPr>
          <w:rFonts w:ascii="GHEA Grapalat" w:hAnsi="GHEA Grapalat"/>
          <w:sz w:val="24"/>
          <w:szCs w:val="24"/>
          <w:lang w:val="af-ZA"/>
        </w:rPr>
        <w:t>(ծածկա</w:t>
      </w:r>
      <w:r w:rsidR="00833097">
        <w:rPr>
          <w:rFonts w:ascii="GHEA Grapalat" w:hAnsi="GHEA Grapalat"/>
          <w:sz w:val="24"/>
          <w:szCs w:val="24"/>
          <w:lang w:val="af-ZA"/>
        </w:rPr>
        <w:softHyphen/>
      </w:r>
      <w:r w:rsidR="00AF4E1A" w:rsidRPr="00FF7299">
        <w:rPr>
          <w:rFonts w:ascii="GHEA Grapalat" w:hAnsi="GHEA Grapalat"/>
          <w:sz w:val="24"/>
          <w:szCs w:val="24"/>
          <w:lang w:val="af-ZA"/>
        </w:rPr>
        <w:t>գիր</w:t>
      </w:r>
      <w:r w:rsidR="00DE219B" w:rsidRPr="00FF7299">
        <w:rPr>
          <w:rFonts w:ascii="GHEA Grapalat" w:hAnsi="GHEA Grapalat"/>
          <w:sz w:val="24"/>
          <w:szCs w:val="24"/>
          <w:lang w:val="af-ZA"/>
        </w:rPr>
        <w:t>`</w:t>
      </w:r>
      <w:r w:rsidR="00A81CA8" w:rsidRPr="00FF7299">
        <w:rPr>
          <w:rFonts w:ascii="GHEA Grapalat" w:hAnsi="GHEA Grapalat"/>
          <w:sz w:val="24"/>
          <w:szCs w:val="24"/>
          <w:lang w:val="af-ZA"/>
        </w:rPr>
        <w:t xml:space="preserve"> </w:t>
      </w:r>
      <w:r w:rsidR="005B4D94" w:rsidRPr="00FF7299">
        <w:rPr>
          <w:rFonts w:ascii="GHEA Grapalat" w:hAnsi="GHEA Grapalat"/>
          <w:sz w:val="24"/>
          <w:szCs w:val="24"/>
          <w:lang w:val="af-ZA"/>
        </w:rPr>
        <w:t>02-</w:t>
      </w:r>
      <w:r w:rsidR="009C0852" w:rsidRPr="00FF7299">
        <w:rPr>
          <w:rFonts w:ascii="GHEA Grapalat" w:hAnsi="GHEA Grapalat"/>
          <w:sz w:val="24"/>
          <w:szCs w:val="24"/>
          <w:lang w:val="af-ZA"/>
        </w:rPr>
        <w:t>Պ</w:t>
      </w:r>
      <w:r w:rsidR="001040FE" w:rsidRPr="00FF7299">
        <w:rPr>
          <w:rFonts w:ascii="GHEA Grapalat" w:hAnsi="GHEA Grapalat"/>
          <w:sz w:val="24"/>
          <w:szCs w:val="24"/>
          <w:lang w:val="af-ZA"/>
        </w:rPr>
        <w:t>-3</w:t>
      </w:r>
      <w:r w:rsidR="005B4D94" w:rsidRPr="00FF7299">
        <w:rPr>
          <w:rFonts w:ascii="GHEA Grapalat" w:hAnsi="GHEA Grapalat"/>
          <w:sz w:val="24"/>
          <w:szCs w:val="24"/>
          <w:lang w:val="af-ZA"/>
        </w:rPr>
        <w:t>.</w:t>
      </w:r>
      <w:r w:rsidR="00807717" w:rsidRPr="00FF7299">
        <w:rPr>
          <w:rFonts w:ascii="GHEA Grapalat" w:hAnsi="GHEA Grapalat"/>
          <w:sz w:val="24"/>
          <w:szCs w:val="24"/>
          <w:lang w:val="af-ZA"/>
        </w:rPr>
        <w:t>1</w:t>
      </w:r>
      <w:r w:rsidR="001040FE" w:rsidRPr="00FF7299">
        <w:rPr>
          <w:rFonts w:ascii="GHEA Grapalat" w:hAnsi="GHEA Grapalat"/>
          <w:sz w:val="24"/>
          <w:szCs w:val="24"/>
          <w:lang w:val="af-ZA"/>
        </w:rPr>
        <w:t>-</w:t>
      </w:r>
      <w:r w:rsidRPr="00FF7299">
        <w:rPr>
          <w:rFonts w:ascii="GHEA Grapalat" w:hAnsi="GHEA Grapalat"/>
          <w:sz w:val="24"/>
          <w:szCs w:val="24"/>
          <w:lang w:val="af-ZA"/>
        </w:rPr>
        <w:t>20</w:t>
      </w:r>
      <w:r w:rsidR="00AF4E1A" w:rsidRPr="00FF7299">
        <w:rPr>
          <w:rFonts w:ascii="GHEA Grapalat" w:hAnsi="GHEA Grapalat"/>
          <w:sz w:val="24"/>
          <w:szCs w:val="24"/>
          <w:lang w:val="af-ZA"/>
        </w:rPr>
        <w:t>)</w:t>
      </w:r>
      <w:r w:rsidR="006F4C9B" w:rsidRPr="00FF7299">
        <w:rPr>
          <w:rFonts w:ascii="GHEA Grapalat" w:hAnsi="GHEA Grapalat"/>
          <w:sz w:val="24"/>
          <w:szCs w:val="24"/>
          <w:lang w:val="af-ZA"/>
        </w:rPr>
        <w:t>.</w:t>
      </w:r>
      <w:r w:rsidR="00AF4E1A" w:rsidRPr="00FF7299">
        <w:rPr>
          <w:rFonts w:ascii="GHEA Grapalat" w:hAnsi="GHEA Grapalat"/>
          <w:sz w:val="24"/>
          <w:szCs w:val="24"/>
          <w:lang w:val="af-ZA"/>
        </w:rPr>
        <w:t xml:space="preserve"> </w:t>
      </w:r>
    </w:p>
    <w:p w:rsidR="00AF4E1A" w:rsidRPr="00FF7299" w:rsidRDefault="00AF4E1A" w:rsidP="005E6D0A">
      <w:pPr>
        <w:widowControl w:val="0"/>
        <w:numPr>
          <w:ilvl w:val="0"/>
          <w:numId w:val="26"/>
        </w:numPr>
        <w:tabs>
          <w:tab w:val="clear" w:pos="720"/>
          <w:tab w:val="num" w:pos="851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FF7299">
        <w:rPr>
          <w:rFonts w:ascii="GHEA Grapalat" w:hAnsi="GHEA Grapalat"/>
          <w:sz w:val="24"/>
          <w:szCs w:val="24"/>
          <w:lang w:val="af-ZA"/>
        </w:rPr>
        <w:t>պաշտոնն զբաղեցնողը`</w:t>
      </w:r>
    </w:p>
    <w:p w:rsidR="00FF7299" w:rsidRPr="00FF7299" w:rsidRDefault="00FF7299" w:rsidP="00FF7299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FF7299">
        <w:rPr>
          <w:rFonts w:ascii="GHEA Grapalat" w:hAnsi="GHEA Grapalat"/>
          <w:sz w:val="24"/>
          <w:szCs w:val="24"/>
          <w:lang w:val="af-ZA"/>
        </w:rPr>
        <w:t>իրականացնում է Բաժնի գործառույթներից բխող աշխատանքները և պատաս</w:t>
      </w:r>
      <w:r w:rsidR="00833097">
        <w:rPr>
          <w:rFonts w:ascii="GHEA Grapalat" w:hAnsi="GHEA Grapalat"/>
          <w:sz w:val="24"/>
          <w:szCs w:val="24"/>
          <w:lang w:val="af-ZA"/>
        </w:rPr>
        <w:softHyphen/>
      </w:r>
      <w:r w:rsidRPr="00FF7299">
        <w:rPr>
          <w:rFonts w:ascii="GHEA Grapalat" w:hAnsi="GHEA Grapalat"/>
          <w:sz w:val="24"/>
          <w:szCs w:val="24"/>
          <w:lang w:val="af-ZA"/>
        </w:rPr>
        <w:t>խանատու է դրանց ժամանակին ու որակյալ կատարման համար.</w:t>
      </w:r>
    </w:p>
    <w:p w:rsidR="00FF7299" w:rsidRPr="00FF7299" w:rsidRDefault="00FF7299" w:rsidP="00FF7299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FF7299">
        <w:rPr>
          <w:rFonts w:ascii="GHEA Grapalat" w:hAnsi="GHEA Grapalat"/>
          <w:sz w:val="24"/>
          <w:szCs w:val="24"/>
          <w:lang w:val="af-ZA"/>
        </w:rPr>
        <w:t>իրականացնում է գլխավոր հատակագծերի մշակման համար անհրաժեշտ գեոդե</w:t>
      </w:r>
      <w:r w:rsidR="00833097">
        <w:rPr>
          <w:rFonts w:ascii="GHEA Grapalat" w:hAnsi="GHEA Grapalat"/>
          <w:sz w:val="24"/>
          <w:szCs w:val="24"/>
          <w:lang w:val="af-ZA"/>
        </w:rPr>
        <w:softHyphen/>
      </w:r>
      <w:r w:rsidRPr="00FF7299">
        <w:rPr>
          <w:rFonts w:ascii="GHEA Grapalat" w:hAnsi="GHEA Grapalat"/>
          <w:sz w:val="24"/>
          <w:szCs w:val="24"/>
          <w:lang w:val="af-ZA"/>
        </w:rPr>
        <w:t>զիական հանրույթը,</w:t>
      </w:r>
    </w:p>
    <w:p w:rsidR="00FF7299" w:rsidRPr="00FF7299" w:rsidRDefault="00FF7299" w:rsidP="00FF7299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FF7299">
        <w:rPr>
          <w:rFonts w:ascii="GHEA Grapalat" w:hAnsi="GHEA Grapalat"/>
          <w:sz w:val="24"/>
          <w:szCs w:val="24"/>
          <w:lang w:val="af-ZA"/>
        </w:rPr>
        <w:t>մասնակցում է նախագծային լուծումների ճշտման նպատակով մասնագիտական քննարկումներին,</w:t>
      </w:r>
    </w:p>
    <w:p w:rsidR="00FF7299" w:rsidRPr="00FF7299" w:rsidRDefault="00FF7299" w:rsidP="00FF7299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FF7299">
        <w:rPr>
          <w:rFonts w:ascii="GHEA Grapalat" w:hAnsi="GHEA Grapalat"/>
          <w:sz w:val="24"/>
          <w:szCs w:val="24"/>
          <w:lang w:val="af-ZA"/>
        </w:rPr>
        <w:t>իրականացնում է շինարարական օբյեկտների տեղակապման աշխատանքները,</w:t>
      </w:r>
    </w:p>
    <w:p w:rsidR="00FF7299" w:rsidRPr="00FF7299" w:rsidRDefault="00FF7299" w:rsidP="00FF7299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FF7299">
        <w:rPr>
          <w:rFonts w:ascii="GHEA Grapalat" w:hAnsi="GHEA Grapalat"/>
          <w:sz w:val="24"/>
          <w:szCs w:val="24"/>
          <w:lang w:val="af-ZA"/>
        </w:rPr>
        <w:t>իրականացնում է կատարված հողային աշխատանքների չափագրումներ,</w:t>
      </w:r>
    </w:p>
    <w:p w:rsidR="00FF7299" w:rsidRPr="00FF7299" w:rsidRDefault="00FF7299" w:rsidP="00FF7299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FF7299">
        <w:rPr>
          <w:rFonts w:ascii="GHEA Grapalat" w:hAnsi="GHEA Grapalat"/>
          <w:sz w:val="24"/>
          <w:szCs w:val="24"/>
          <w:lang w:val="af-ZA"/>
        </w:rPr>
        <w:t>պատասխանատու է իրականացված հանրույթների ճշգրտության համար,</w:t>
      </w:r>
    </w:p>
    <w:p w:rsidR="00FF7299" w:rsidRPr="00FF7299" w:rsidRDefault="00FF7299" w:rsidP="00FF7299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FF7299">
        <w:rPr>
          <w:rFonts w:ascii="GHEA Grapalat" w:hAnsi="GHEA Grapalat"/>
          <w:sz w:val="24"/>
          <w:szCs w:val="24"/>
          <w:lang w:val="af-ZA"/>
        </w:rPr>
        <w:t>իրականացնում է լրացուցիչ հանձնարարականներով անհետաձգելի և հրատապ աշխատանքներ,</w:t>
      </w:r>
      <w:r w:rsidRPr="00FF7299">
        <w:rPr>
          <w:rFonts w:ascii="Calibri" w:hAnsi="Calibri" w:cs="Calibri"/>
          <w:sz w:val="24"/>
          <w:szCs w:val="24"/>
          <w:lang w:val="af-ZA"/>
        </w:rPr>
        <w:t> </w:t>
      </w:r>
    </w:p>
    <w:p w:rsidR="00FF7299" w:rsidRPr="00FF7299" w:rsidRDefault="00FF7299" w:rsidP="00FF7299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FF7299">
        <w:rPr>
          <w:rFonts w:ascii="GHEA Grapalat" w:hAnsi="GHEA Grapalat"/>
          <w:sz w:val="24"/>
          <w:szCs w:val="24"/>
          <w:lang w:val="af-ZA"/>
        </w:rPr>
        <w:t>հեղինակային խմբի կազմում մասնակցում է օբյեկտներում տեղակապման և հեղինակային հսկողության իրականացման աշխատանքներին,</w:t>
      </w:r>
    </w:p>
    <w:p w:rsidR="00FF7299" w:rsidRPr="00FF7299" w:rsidRDefault="00FF7299" w:rsidP="00FF7299">
      <w:pPr>
        <w:widowControl w:val="0"/>
        <w:numPr>
          <w:ilvl w:val="1"/>
          <w:numId w:val="26"/>
        </w:numPr>
        <w:tabs>
          <w:tab w:val="clear" w:pos="1440"/>
          <w:tab w:val="num" w:pos="90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FF7299">
        <w:rPr>
          <w:rFonts w:ascii="GHEA Grapalat" w:hAnsi="GHEA Grapalat"/>
          <w:sz w:val="24"/>
          <w:szCs w:val="24"/>
          <w:lang w:val="af-ZA"/>
        </w:rPr>
        <w:t>իրականացնում է սույն պաշտոնի անձնագրով սահմանված այլ լիազորու</w:t>
      </w:r>
      <w:r w:rsidRPr="00FF7299">
        <w:rPr>
          <w:rFonts w:ascii="GHEA Grapalat" w:hAnsi="GHEA Grapalat"/>
          <w:sz w:val="24"/>
          <w:szCs w:val="24"/>
          <w:lang w:val="af-ZA"/>
        </w:rPr>
        <w:softHyphen/>
        <w:t>թյուններ:</w:t>
      </w:r>
    </w:p>
    <w:p w:rsidR="003253A6" w:rsidRPr="00FF7299" w:rsidRDefault="007B3164" w:rsidP="00A81CA8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FF7299">
        <w:rPr>
          <w:rFonts w:ascii="GHEA Grapalat" w:hAnsi="GHEA Grapalat"/>
          <w:sz w:val="24"/>
          <w:szCs w:val="24"/>
          <w:lang w:val="de-DE"/>
        </w:rPr>
        <w:t>ուն</w:t>
      </w:r>
      <w:r w:rsidR="00740B9A">
        <w:rPr>
          <w:rFonts w:ascii="GHEA Grapalat" w:hAnsi="GHEA Grapalat"/>
          <w:sz w:val="24"/>
          <w:szCs w:val="24"/>
          <w:lang w:val="de-DE"/>
        </w:rPr>
        <w:t>ի</w:t>
      </w:r>
      <w:r w:rsidR="00765DDD" w:rsidRPr="00FF729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="00FF7299" w:rsidRPr="00FF7299">
        <w:rPr>
          <w:rFonts w:ascii="GHEA Grapalat" w:hAnsi="GHEA Grapalat"/>
          <w:sz w:val="24"/>
          <w:szCs w:val="24"/>
          <w:lang w:val="af-ZA"/>
        </w:rPr>
        <w:t>կիրառական գեոդեզիա կամ ճարտարապետություն և շինարարություն (073)</w:t>
      </w:r>
      <w:r w:rsidR="00765DDD" w:rsidRPr="00FF7299">
        <w:rPr>
          <w:rFonts w:ascii="GHEA Grapalat" w:hAnsi="GHEA Grapalat"/>
          <w:sz w:val="24"/>
          <w:szCs w:val="24"/>
          <w:lang w:val="de-DE"/>
        </w:rPr>
        <w:t xml:space="preserve"> </w:t>
      </w:r>
      <w:r w:rsidR="007B2E2D" w:rsidRPr="00FF7299">
        <w:rPr>
          <w:rFonts w:ascii="GHEA Grapalat" w:hAnsi="GHEA Grapalat"/>
          <w:sz w:val="24"/>
          <w:szCs w:val="24"/>
          <w:lang w:val="de-DE"/>
        </w:rPr>
        <w:t>մասնա</w:t>
      </w:r>
      <w:r w:rsidR="00833097">
        <w:rPr>
          <w:rFonts w:ascii="GHEA Grapalat" w:hAnsi="GHEA Grapalat"/>
          <w:sz w:val="24"/>
          <w:szCs w:val="24"/>
          <w:lang w:val="de-DE"/>
        </w:rPr>
        <w:softHyphen/>
      </w:r>
      <w:r w:rsidR="007B2E2D" w:rsidRPr="00FF7299">
        <w:rPr>
          <w:rFonts w:ascii="GHEA Grapalat" w:hAnsi="GHEA Grapalat"/>
          <w:sz w:val="24"/>
          <w:szCs w:val="24"/>
          <w:lang w:val="de-DE"/>
        </w:rPr>
        <w:t>գիտությ</w:t>
      </w:r>
      <w:r w:rsidR="00740B9A">
        <w:rPr>
          <w:rFonts w:ascii="GHEA Grapalat" w:hAnsi="GHEA Grapalat"/>
          <w:sz w:val="24"/>
          <w:szCs w:val="24"/>
          <w:lang w:val="de-DE"/>
        </w:rPr>
        <w:t>ամբ</w:t>
      </w:r>
      <w:r w:rsidR="00765DDD" w:rsidRPr="00FF7299">
        <w:rPr>
          <w:rFonts w:ascii="GHEA Grapalat" w:hAnsi="GHEA Grapalat"/>
          <w:sz w:val="24"/>
          <w:szCs w:val="24"/>
          <w:lang w:val="de-DE"/>
        </w:rPr>
        <w:t xml:space="preserve"> բարձրագույն կրթություն</w:t>
      </w:r>
      <w:r w:rsidR="00765DDD" w:rsidRPr="00FF7299">
        <w:rPr>
          <w:rFonts w:ascii="GHEA Grapalat" w:hAnsi="GHEA Grapalat"/>
          <w:sz w:val="24"/>
          <w:szCs w:val="24"/>
          <w:lang w:val="af-ZA"/>
        </w:rPr>
        <w:t>,</w:t>
      </w:r>
      <w:r w:rsidR="00765DDD" w:rsidRPr="00FF7299">
        <w:rPr>
          <w:rFonts w:ascii="GHEA Grapalat" w:hAnsi="GHEA Grapalat"/>
          <w:color w:val="FF0000"/>
          <w:sz w:val="24"/>
          <w:szCs w:val="24"/>
          <w:lang w:val="af-ZA"/>
        </w:rPr>
        <w:t xml:space="preserve"> </w:t>
      </w:r>
      <w:r w:rsidR="00FF7299" w:rsidRPr="00FF7299">
        <w:rPr>
          <w:rFonts w:ascii="GHEA Grapalat" w:hAnsi="GHEA Grapalat"/>
          <w:sz w:val="24"/>
          <w:szCs w:val="24"/>
          <w:lang w:val="af-ZA"/>
        </w:rPr>
        <w:t>քաղաքացիական ծառայության պաշտոն</w:t>
      </w:r>
      <w:r w:rsidR="00833097">
        <w:rPr>
          <w:rFonts w:ascii="GHEA Grapalat" w:hAnsi="GHEA Grapalat"/>
          <w:sz w:val="24"/>
          <w:szCs w:val="24"/>
          <w:lang w:val="af-ZA"/>
        </w:rPr>
        <w:softHyphen/>
      </w:r>
      <w:r w:rsidR="00FF7299" w:rsidRPr="00FF7299">
        <w:rPr>
          <w:rFonts w:ascii="GHEA Grapalat" w:hAnsi="GHEA Grapalat"/>
          <w:sz w:val="24"/>
          <w:szCs w:val="24"/>
          <w:lang w:val="af-ZA"/>
        </w:rPr>
        <w:t>ներում կամ համայնքային ծառայության պաշտոններում առնվազն մեկ տարվա uտաժ, կամ վերջին հինգ տարվա ընթացքում քաղաքական կամ հայեցողական` բացա</w:t>
      </w:r>
      <w:r w:rsidR="00FF7299">
        <w:rPr>
          <w:rFonts w:ascii="GHEA Grapalat" w:hAnsi="GHEA Grapalat"/>
          <w:sz w:val="24"/>
          <w:szCs w:val="24"/>
          <w:lang w:val="af-ZA"/>
        </w:rPr>
        <w:softHyphen/>
      </w:r>
      <w:r w:rsidR="00FF7299" w:rsidRPr="00FF7299">
        <w:rPr>
          <w:rFonts w:ascii="GHEA Grapalat" w:hAnsi="GHEA Grapalat"/>
          <w:sz w:val="24"/>
          <w:szCs w:val="24"/>
          <w:lang w:val="af-ZA"/>
        </w:rPr>
        <w:t>ռությամբ Հայաuտանի Հանրապետության համայնքների ղեկավարների տեղակալների, խորհրդա</w:t>
      </w:r>
      <w:r w:rsidR="00833097">
        <w:rPr>
          <w:rFonts w:ascii="GHEA Grapalat" w:hAnsi="GHEA Grapalat"/>
          <w:sz w:val="24"/>
          <w:szCs w:val="24"/>
          <w:lang w:val="af-ZA"/>
        </w:rPr>
        <w:softHyphen/>
      </w:r>
      <w:bookmarkStart w:id="0" w:name="_GoBack"/>
      <w:bookmarkEnd w:id="0"/>
      <w:r w:rsidR="00FF7299" w:rsidRPr="00FF7299">
        <w:rPr>
          <w:rFonts w:ascii="GHEA Grapalat" w:hAnsi="GHEA Grapalat"/>
          <w:sz w:val="24"/>
          <w:szCs w:val="24"/>
          <w:lang w:val="af-ZA"/>
        </w:rPr>
        <w:t>կանների, մամուլի քարտուղարների, oգնականների և ռեֆերենտների պաշտոն</w:t>
      </w:r>
      <w:r w:rsidR="00FF7299">
        <w:rPr>
          <w:rFonts w:ascii="GHEA Grapalat" w:hAnsi="GHEA Grapalat"/>
          <w:sz w:val="24"/>
          <w:szCs w:val="24"/>
          <w:lang w:val="af-ZA"/>
        </w:rPr>
        <w:softHyphen/>
      </w:r>
      <w:r w:rsidR="00FF7299" w:rsidRPr="00FF7299">
        <w:rPr>
          <w:rFonts w:ascii="GHEA Grapalat" w:hAnsi="GHEA Grapalat"/>
          <w:sz w:val="24"/>
          <w:szCs w:val="24"/>
          <w:lang w:val="af-ZA"/>
        </w:rPr>
        <w:t>ների, կամ քաղաքացիական պաշտոններում առնվազն մեկ տարվա աշխա</w:t>
      </w:r>
      <w:r w:rsidR="00FF7299">
        <w:rPr>
          <w:rFonts w:ascii="GHEA Grapalat" w:hAnsi="GHEA Grapalat"/>
          <w:sz w:val="24"/>
          <w:szCs w:val="24"/>
          <w:lang w:val="af-ZA"/>
        </w:rPr>
        <w:softHyphen/>
      </w:r>
      <w:r w:rsidR="00FF7299" w:rsidRPr="00FF7299">
        <w:rPr>
          <w:rFonts w:ascii="GHEA Grapalat" w:hAnsi="GHEA Grapalat"/>
          <w:sz w:val="24"/>
          <w:szCs w:val="24"/>
          <w:lang w:val="af-ZA"/>
        </w:rPr>
        <w:t>տանքային uտաժ, կամ առնվազն երկու տարվա մաuնագիտական աշխատանքային uտաժ, կամ մինչև 2019 թվականի հուլիսի 1-ը պետական կառավարման ոլորտի առնվազն մեկ տարվա աշխա</w:t>
      </w:r>
      <w:r w:rsidR="00FF7299" w:rsidRPr="00FF7299">
        <w:rPr>
          <w:rFonts w:ascii="GHEA Grapalat" w:hAnsi="GHEA Grapalat"/>
          <w:sz w:val="24"/>
          <w:szCs w:val="24"/>
          <w:lang w:val="af-ZA"/>
        </w:rPr>
        <w:softHyphen/>
        <w:t>տանքային uտաժ</w:t>
      </w:r>
      <w:r w:rsidR="007A3D6E" w:rsidRPr="00FF7299">
        <w:rPr>
          <w:rFonts w:ascii="GHEA Grapalat" w:hAnsi="GHEA Grapalat" w:cs="Sylfaen"/>
          <w:sz w:val="24"/>
          <w:szCs w:val="24"/>
          <w:lang w:val="af-ZA"/>
        </w:rPr>
        <w:t xml:space="preserve">: </w:t>
      </w:r>
      <w:r w:rsidR="00544229" w:rsidRPr="00FF7299">
        <w:rPr>
          <w:rFonts w:ascii="GHEA Grapalat" w:hAnsi="GHEA Grapalat" w:cs="Sylfaen"/>
          <w:sz w:val="24"/>
          <w:szCs w:val="24"/>
          <w:lang w:val="af-ZA"/>
        </w:rPr>
        <w:t xml:space="preserve">Հայաստանի </w:t>
      </w:r>
      <w:r w:rsidR="00FB754E" w:rsidRPr="00FF7299">
        <w:rPr>
          <w:rFonts w:ascii="GHEA Grapalat" w:hAnsi="GHEA Grapalat" w:cs="Sylfaen"/>
          <w:sz w:val="24"/>
          <w:szCs w:val="24"/>
          <w:lang w:val="af-ZA"/>
        </w:rPr>
        <w:t>Հ</w:t>
      </w:r>
      <w:r w:rsidR="00544229" w:rsidRPr="00FF7299">
        <w:rPr>
          <w:rFonts w:ascii="GHEA Grapalat" w:hAnsi="GHEA Grapalat" w:cs="Sylfaen"/>
          <w:sz w:val="24"/>
          <w:szCs w:val="24"/>
          <w:lang w:val="af-ZA"/>
        </w:rPr>
        <w:t>անրապետու</w:t>
      </w:r>
      <w:r w:rsidR="00A81CA8" w:rsidRPr="00FF7299">
        <w:rPr>
          <w:rFonts w:ascii="GHEA Grapalat" w:hAnsi="GHEA Grapalat" w:cs="Sylfaen"/>
          <w:sz w:val="24"/>
          <w:szCs w:val="24"/>
          <w:lang w:val="af-ZA"/>
        </w:rPr>
        <w:softHyphen/>
      </w:r>
      <w:r w:rsidR="00544229" w:rsidRPr="00FF7299">
        <w:rPr>
          <w:rFonts w:ascii="GHEA Grapalat" w:hAnsi="GHEA Grapalat" w:cs="Sylfaen"/>
          <w:sz w:val="24"/>
          <w:szCs w:val="24"/>
          <w:lang w:val="af-ZA"/>
        </w:rPr>
        <w:t>թյան</w:t>
      </w:r>
      <w:r w:rsidR="003253A6" w:rsidRPr="00FF7299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="00D3216D" w:rsidRPr="00FF7299">
        <w:rPr>
          <w:rFonts w:ascii="GHEA Grapalat" w:hAnsi="GHEA Grapalat" w:cs="Sylfaen"/>
          <w:sz w:val="24"/>
          <w:szCs w:val="24"/>
          <w:lang w:val="af-ZA"/>
        </w:rPr>
        <w:t>Ս</w:t>
      </w:r>
      <w:r w:rsidR="003253A6" w:rsidRPr="00FF7299">
        <w:rPr>
          <w:rFonts w:ascii="GHEA Grapalat" w:hAnsi="GHEA Grapalat" w:cs="Sylfaen"/>
          <w:sz w:val="24"/>
          <w:szCs w:val="24"/>
          <w:lang w:val="af-ZA"/>
        </w:rPr>
        <w:t xml:space="preserve">ահմանադրության, </w:t>
      </w:r>
      <w:r w:rsidR="00A81CA8" w:rsidRPr="00FF7299">
        <w:rPr>
          <w:rFonts w:ascii="GHEA Grapalat" w:hAnsi="GHEA Grapalat" w:cs="Sylfaen"/>
          <w:sz w:val="24"/>
          <w:szCs w:val="24"/>
          <w:lang w:val="af-ZA"/>
        </w:rPr>
        <w:t>«</w:t>
      </w:r>
      <w:r w:rsidR="003253A6" w:rsidRPr="00FF7299">
        <w:rPr>
          <w:rFonts w:ascii="GHEA Grapalat" w:hAnsi="GHEA Grapalat" w:cs="Sylfaen"/>
          <w:sz w:val="24"/>
          <w:szCs w:val="24"/>
          <w:lang w:val="af-ZA"/>
        </w:rPr>
        <w:t>Քաղա</w:t>
      </w:r>
      <w:r w:rsidR="00FF7299" w:rsidRPr="00FF7299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FF7299">
        <w:rPr>
          <w:rFonts w:ascii="GHEA Grapalat" w:hAnsi="GHEA Grapalat" w:cs="Sylfaen"/>
          <w:sz w:val="24"/>
          <w:szCs w:val="24"/>
          <w:lang w:val="af-ZA"/>
        </w:rPr>
        <w:t>քացիա</w:t>
      </w:r>
      <w:r w:rsidRPr="00FF7299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FF7299">
        <w:rPr>
          <w:rFonts w:ascii="GHEA Grapalat" w:hAnsi="GHEA Grapalat" w:cs="Sylfaen"/>
          <w:sz w:val="24"/>
          <w:szCs w:val="24"/>
          <w:lang w:val="af-ZA"/>
        </w:rPr>
        <w:t>կան ծառա</w:t>
      </w:r>
      <w:r w:rsidR="00976BEA" w:rsidRPr="00FF7299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FF7299">
        <w:rPr>
          <w:rFonts w:ascii="GHEA Grapalat" w:hAnsi="GHEA Grapalat" w:cs="Sylfaen"/>
          <w:sz w:val="24"/>
          <w:szCs w:val="24"/>
          <w:lang w:val="af-ZA"/>
        </w:rPr>
        <w:t>յության մասին</w:t>
      </w:r>
      <w:r w:rsidR="00E12169" w:rsidRPr="00FF7299">
        <w:rPr>
          <w:rFonts w:ascii="GHEA Grapalat" w:hAnsi="GHEA Grapalat" w:cs="Sylfaen"/>
          <w:sz w:val="24"/>
          <w:szCs w:val="24"/>
          <w:lang w:val="af-ZA"/>
        </w:rPr>
        <w:t>»</w:t>
      </w:r>
      <w:r w:rsidR="00FC2065" w:rsidRPr="00FF7299">
        <w:rPr>
          <w:rFonts w:ascii="GHEA Grapalat" w:hAnsi="GHEA Grapalat" w:cs="Sylfaen"/>
          <w:sz w:val="24"/>
          <w:szCs w:val="24"/>
          <w:lang w:val="af-ZA"/>
        </w:rPr>
        <w:t xml:space="preserve">, </w:t>
      </w:r>
      <w:r w:rsidR="00FC2065" w:rsidRPr="00FF7299">
        <w:rPr>
          <w:rFonts w:ascii="GHEA Grapalat" w:hAnsi="GHEA Grapalat"/>
          <w:bCs/>
          <w:sz w:val="24"/>
          <w:szCs w:val="24"/>
          <w:lang w:val="af-ZA"/>
        </w:rPr>
        <w:t>«Քաղաքաշինության մասին»</w:t>
      </w:r>
      <w:r w:rsidR="003253A6" w:rsidRPr="00FF7299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="00DA0D72" w:rsidRPr="00FF7299">
        <w:rPr>
          <w:rFonts w:ascii="GHEA Grapalat" w:hAnsi="GHEA Grapalat" w:cs="Sylfaen"/>
          <w:sz w:val="24"/>
          <w:szCs w:val="24"/>
          <w:lang w:val="af-ZA"/>
        </w:rPr>
        <w:t>օրենք</w:t>
      </w:r>
      <w:r w:rsidR="00FC2065" w:rsidRPr="00FF7299">
        <w:rPr>
          <w:rFonts w:ascii="GHEA Grapalat" w:hAnsi="GHEA Grapalat" w:cs="Sylfaen"/>
          <w:sz w:val="24"/>
          <w:szCs w:val="24"/>
          <w:lang w:val="af-ZA"/>
        </w:rPr>
        <w:t>ներ</w:t>
      </w:r>
      <w:r w:rsidR="00DA0D72" w:rsidRPr="00FF7299">
        <w:rPr>
          <w:rFonts w:ascii="GHEA Grapalat" w:hAnsi="GHEA Grapalat" w:cs="Sylfaen"/>
          <w:sz w:val="24"/>
          <w:szCs w:val="24"/>
          <w:lang w:val="af-ZA"/>
        </w:rPr>
        <w:t>ի</w:t>
      </w:r>
      <w:r w:rsidR="00FC2065" w:rsidRPr="00FF7299">
        <w:rPr>
          <w:rFonts w:ascii="GHEA Grapalat" w:hAnsi="GHEA Grapalat" w:cs="Sylfaen"/>
          <w:sz w:val="24"/>
          <w:szCs w:val="24"/>
          <w:lang w:val="af-ZA"/>
        </w:rPr>
        <w:t xml:space="preserve"> և</w:t>
      </w:r>
      <w:r w:rsidR="009E6C10" w:rsidRPr="00FF7299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="003253A6" w:rsidRPr="00FF7299">
        <w:rPr>
          <w:rFonts w:ascii="GHEA Grapalat" w:hAnsi="GHEA Grapalat" w:cs="Sylfaen"/>
          <w:sz w:val="24"/>
          <w:szCs w:val="24"/>
          <w:lang w:val="af-ZA"/>
        </w:rPr>
        <w:t>իր լիազորու</w:t>
      </w:r>
      <w:r w:rsidRPr="00FF7299">
        <w:rPr>
          <w:rFonts w:ascii="GHEA Grapalat" w:hAnsi="GHEA Grapalat" w:cs="Sylfaen"/>
          <w:sz w:val="24"/>
          <w:szCs w:val="24"/>
          <w:lang w:val="af-ZA"/>
        </w:rPr>
        <w:softHyphen/>
      </w:r>
      <w:r w:rsidR="003253A6" w:rsidRPr="00FF7299">
        <w:rPr>
          <w:rFonts w:ascii="GHEA Grapalat" w:hAnsi="GHEA Grapalat" w:cs="Sylfaen"/>
          <w:sz w:val="24"/>
          <w:szCs w:val="24"/>
          <w:lang w:val="af-ZA"/>
        </w:rPr>
        <w:t xml:space="preserve">թյունների հետ կապված այլ իրավական ակտերի անհրաժեշտ իմացություն, ինչպես նաև </w:t>
      </w:r>
      <w:r w:rsidR="003253A6" w:rsidRPr="00FF7299">
        <w:rPr>
          <w:rFonts w:ascii="GHEA Grapalat" w:hAnsi="GHEA Grapalat" w:cs="Sylfaen"/>
          <w:sz w:val="24"/>
          <w:szCs w:val="24"/>
          <w:lang w:val="af-ZA"/>
        </w:rPr>
        <w:lastRenderedPageBreak/>
        <w:t>տ</w:t>
      </w:r>
      <w:r w:rsidR="00DA0D72" w:rsidRPr="00FF7299">
        <w:rPr>
          <w:rFonts w:ascii="GHEA Grapalat" w:hAnsi="GHEA Grapalat" w:cs="Sylfaen"/>
          <w:sz w:val="24"/>
          <w:szCs w:val="24"/>
          <w:lang w:val="af-ZA"/>
        </w:rPr>
        <w:t>ր</w:t>
      </w:r>
      <w:r w:rsidR="003253A6" w:rsidRPr="00FF7299">
        <w:rPr>
          <w:rFonts w:ascii="GHEA Grapalat" w:hAnsi="GHEA Grapalat" w:cs="Sylfaen"/>
          <w:sz w:val="24"/>
          <w:szCs w:val="24"/>
          <w:lang w:val="af-ZA"/>
        </w:rPr>
        <w:t>ամաբանելու, տարբեր իրավիճակներում կողմնորոշվելու ունակություն</w:t>
      </w:r>
      <w:r w:rsidR="003253A6" w:rsidRPr="00FF7299">
        <w:rPr>
          <w:rFonts w:ascii="GHEA Grapalat" w:hAnsi="GHEA Grapalat"/>
          <w:sz w:val="24"/>
          <w:szCs w:val="24"/>
          <w:lang w:val="af-ZA"/>
        </w:rPr>
        <w:t>,</w:t>
      </w:r>
      <w:r w:rsidR="00D3216D" w:rsidRPr="00FF7299">
        <w:rPr>
          <w:rFonts w:ascii="GHEA Grapalat" w:hAnsi="GHEA Grapalat"/>
          <w:sz w:val="24"/>
          <w:szCs w:val="24"/>
          <w:lang w:val="af-ZA"/>
        </w:rPr>
        <w:t xml:space="preserve"> տիրապետի անհրաժեշտ տեղե</w:t>
      </w:r>
      <w:r w:rsidR="00976BEA" w:rsidRPr="00FF7299">
        <w:rPr>
          <w:rFonts w:ascii="GHEA Grapalat" w:hAnsi="GHEA Grapalat"/>
          <w:sz w:val="24"/>
          <w:szCs w:val="24"/>
          <w:lang w:val="af-ZA"/>
        </w:rPr>
        <w:softHyphen/>
      </w:r>
      <w:r w:rsidR="00D3216D" w:rsidRPr="00FF7299">
        <w:rPr>
          <w:rFonts w:ascii="GHEA Grapalat" w:hAnsi="GHEA Grapalat"/>
          <w:sz w:val="24"/>
          <w:szCs w:val="24"/>
          <w:lang w:val="af-ZA"/>
        </w:rPr>
        <w:t>կատվությանը</w:t>
      </w:r>
      <w:r w:rsidR="00FC2065" w:rsidRPr="00FF7299">
        <w:rPr>
          <w:rFonts w:ascii="GHEA Grapalat" w:hAnsi="GHEA Grapalat"/>
          <w:sz w:val="24"/>
          <w:szCs w:val="24"/>
          <w:lang w:val="af-ZA"/>
        </w:rPr>
        <w:t xml:space="preserve"> և գործող քաղաքաշինության նորմերի</w:t>
      </w:r>
      <w:r w:rsidR="00FC2065" w:rsidRPr="00FF7299">
        <w:rPr>
          <w:rFonts w:ascii="GHEA Grapalat" w:hAnsi="GHEA Grapalat" w:cs="Sylfaen"/>
          <w:sz w:val="24"/>
          <w:szCs w:val="24"/>
          <w:lang w:val="af-ZA"/>
        </w:rPr>
        <w:t>ն:</w:t>
      </w:r>
    </w:p>
    <w:p w:rsidR="003253A6" w:rsidRPr="00FF7299" w:rsidRDefault="00F75BAF" w:rsidP="00A81CA8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de-DE"/>
        </w:rPr>
      </w:pPr>
      <w:r w:rsidRPr="00FF7299">
        <w:rPr>
          <w:rFonts w:ascii="GHEA Grapalat" w:hAnsi="GHEA Grapalat"/>
          <w:sz w:val="24"/>
          <w:szCs w:val="24"/>
          <w:lang w:val="de-DE"/>
        </w:rPr>
        <w:t>պաշտոնն</w:t>
      </w:r>
      <w:r w:rsidRPr="00FF729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  <w:lang w:val="de-DE"/>
        </w:rPr>
        <w:t>զբաղեցնողը</w:t>
      </w:r>
      <w:r w:rsidRPr="00FF729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  <w:lang w:val="de-DE"/>
        </w:rPr>
        <w:t>պետք</w:t>
      </w:r>
      <w:r w:rsidRPr="00FF729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  <w:lang w:val="de-DE"/>
        </w:rPr>
        <w:t>է</w:t>
      </w:r>
      <w:r w:rsidRPr="00FF729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  <w:lang w:val="af-ZA"/>
        </w:rPr>
        <w:t>տիրապետի</w:t>
      </w:r>
      <w:r w:rsidRPr="00FF7299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FF7299">
        <w:rPr>
          <w:rFonts w:ascii="GHEA Grapalat" w:hAnsi="GHEA Grapalat"/>
          <w:sz w:val="24"/>
          <w:szCs w:val="24"/>
          <w:lang w:val="af-ZA"/>
        </w:rPr>
        <w:t>հայոց լեզվին, տիրապետի (կարդում և կարող է բացատրվել) ռուսերեն լեզվով, ունենա համակարգչով և ժամանա</w:t>
      </w:r>
      <w:r w:rsidR="00E12169" w:rsidRPr="00FF7299">
        <w:rPr>
          <w:rFonts w:ascii="GHEA Grapalat" w:hAnsi="GHEA Grapalat"/>
          <w:sz w:val="24"/>
          <w:szCs w:val="24"/>
          <w:lang w:val="af-ZA"/>
        </w:rPr>
        <w:softHyphen/>
      </w:r>
      <w:r w:rsidRPr="00FF7299">
        <w:rPr>
          <w:rFonts w:ascii="GHEA Grapalat" w:hAnsi="GHEA Grapalat"/>
          <w:sz w:val="24"/>
          <w:szCs w:val="24"/>
          <w:lang w:val="af-ZA"/>
        </w:rPr>
        <w:t>կակից այլ տեխնիկական միջոցներով աշխա</w:t>
      </w:r>
      <w:r w:rsidRPr="00FF7299">
        <w:rPr>
          <w:rFonts w:ascii="GHEA Grapalat" w:hAnsi="GHEA Grapalat"/>
          <w:sz w:val="24"/>
          <w:szCs w:val="24"/>
          <w:lang w:val="af-ZA"/>
        </w:rPr>
        <w:softHyphen/>
        <w:t>տելու ունակություն,</w:t>
      </w:r>
    </w:p>
    <w:p w:rsidR="00A81CA8" w:rsidRPr="00FF7299" w:rsidRDefault="00AF4E1A" w:rsidP="00A81CA8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FF7299">
        <w:rPr>
          <w:rFonts w:ascii="GHEA Grapalat" w:hAnsi="GHEA Grapalat"/>
          <w:sz w:val="24"/>
          <w:szCs w:val="24"/>
          <w:lang w:val="de-DE"/>
        </w:rPr>
        <w:t>աշխատավարձը</w:t>
      </w:r>
      <w:r w:rsidRPr="00FF729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  <w:lang w:val="de-DE"/>
        </w:rPr>
        <w:t>կազմում</w:t>
      </w:r>
      <w:r w:rsidRPr="00FF729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  <w:lang w:val="de-DE"/>
        </w:rPr>
        <w:t>է</w:t>
      </w:r>
      <w:r w:rsidRPr="00FF7299">
        <w:rPr>
          <w:rFonts w:ascii="GHEA Grapalat" w:hAnsi="GHEA Grapalat" w:cs="Sylfaen"/>
          <w:sz w:val="24"/>
          <w:szCs w:val="24"/>
          <w:lang w:val="de-DE"/>
        </w:rPr>
        <w:t xml:space="preserve">` </w:t>
      </w:r>
      <w:r w:rsidR="00E12169" w:rsidRPr="00FF7299">
        <w:rPr>
          <w:rFonts w:ascii="GHEA Grapalat" w:hAnsi="GHEA Grapalat" w:cs="Sylfaen"/>
          <w:sz w:val="24"/>
          <w:szCs w:val="24"/>
          <w:lang w:val="de-DE"/>
        </w:rPr>
        <w:t>221312</w:t>
      </w:r>
      <w:r w:rsidR="005F16E4" w:rsidRPr="00FF729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 w:cs="Sylfaen"/>
          <w:bCs/>
          <w:sz w:val="24"/>
          <w:szCs w:val="24"/>
          <w:lang w:val="es-ES"/>
        </w:rPr>
        <w:t>(</w:t>
      </w:r>
      <w:r w:rsidR="00E12169" w:rsidRPr="00FF7299">
        <w:rPr>
          <w:rFonts w:ascii="GHEA Grapalat" w:hAnsi="GHEA Grapalat" w:cs="Sylfaen"/>
          <w:bCs/>
          <w:sz w:val="24"/>
          <w:szCs w:val="24"/>
          <w:lang w:val="es-ES"/>
        </w:rPr>
        <w:t xml:space="preserve">երկու </w:t>
      </w:r>
      <w:r w:rsidR="005F16E4" w:rsidRPr="00FF7299">
        <w:rPr>
          <w:rFonts w:ascii="GHEA Grapalat" w:hAnsi="GHEA Grapalat" w:cs="Sylfaen"/>
          <w:bCs/>
          <w:sz w:val="24"/>
          <w:szCs w:val="24"/>
          <w:lang w:val="es-ES"/>
        </w:rPr>
        <w:t xml:space="preserve">հարյուր </w:t>
      </w:r>
      <w:r w:rsidR="00E12169" w:rsidRPr="00FF7299">
        <w:rPr>
          <w:rFonts w:ascii="GHEA Grapalat" w:hAnsi="GHEA Grapalat" w:cs="Sylfaen"/>
          <w:bCs/>
          <w:sz w:val="24"/>
          <w:szCs w:val="24"/>
          <w:lang w:val="es-ES"/>
        </w:rPr>
        <w:t>քսանմեկ</w:t>
      </w:r>
      <w:r w:rsidR="005F16E4" w:rsidRPr="00FF7299">
        <w:rPr>
          <w:rFonts w:ascii="GHEA Grapalat" w:hAnsi="GHEA Grapalat" w:cs="Sylfaen"/>
          <w:bCs/>
          <w:sz w:val="24"/>
          <w:szCs w:val="24"/>
          <w:lang w:val="es-ES"/>
        </w:rPr>
        <w:t xml:space="preserve"> հազար </w:t>
      </w:r>
      <w:r w:rsidR="00E12169" w:rsidRPr="00FF7299">
        <w:rPr>
          <w:rFonts w:ascii="GHEA Grapalat" w:hAnsi="GHEA Grapalat" w:cs="Sylfaen"/>
          <w:bCs/>
          <w:sz w:val="24"/>
          <w:szCs w:val="24"/>
          <w:lang w:val="es-ES"/>
        </w:rPr>
        <w:t>երեք</w:t>
      </w:r>
      <w:r w:rsidR="005F16E4" w:rsidRPr="00FF7299">
        <w:rPr>
          <w:rFonts w:ascii="GHEA Grapalat" w:hAnsi="GHEA Grapalat" w:cs="Sylfaen"/>
          <w:bCs/>
          <w:sz w:val="24"/>
          <w:szCs w:val="24"/>
          <w:lang w:val="es-ES"/>
        </w:rPr>
        <w:t xml:space="preserve"> հարյուր </w:t>
      </w:r>
      <w:r w:rsidR="00E12169" w:rsidRPr="00FF7299">
        <w:rPr>
          <w:rFonts w:ascii="GHEA Grapalat" w:hAnsi="GHEA Grapalat" w:cs="Sylfaen"/>
          <w:bCs/>
          <w:sz w:val="24"/>
          <w:szCs w:val="24"/>
          <w:lang w:val="es-ES"/>
        </w:rPr>
        <w:t>տասն</w:t>
      </w:r>
      <w:r w:rsidR="00D64A7A" w:rsidRPr="00FF7299">
        <w:rPr>
          <w:rFonts w:ascii="GHEA Grapalat" w:hAnsi="GHEA Grapalat" w:cs="Sylfaen"/>
          <w:bCs/>
          <w:sz w:val="24"/>
          <w:szCs w:val="24"/>
          <w:lang w:val="es-ES"/>
        </w:rPr>
        <w:t>երկու</w:t>
      </w:r>
      <w:r w:rsidRPr="00FF7299">
        <w:rPr>
          <w:rFonts w:ascii="GHEA Grapalat" w:hAnsi="GHEA Grapalat" w:cs="Sylfaen"/>
          <w:bCs/>
          <w:sz w:val="24"/>
          <w:szCs w:val="24"/>
          <w:lang w:val="es-ES"/>
        </w:rPr>
        <w:t>)</w:t>
      </w:r>
      <w:r w:rsidR="005F16E4" w:rsidRPr="00FF7299">
        <w:rPr>
          <w:rFonts w:ascii="GHEA Grapalat" w:hAnsi="GHEA Grapalat"/>
          <w:sz w:val="24"/>
          <w:szCs w:val="24"/>
          <w:lang w:val="de-DE"/>
        </w:rPr>
        <w:t xml:space="preserve"> </w:t>
      </w:r>
      <w:r w:rsidR="000C36D4" w:rsidRPr="00FF7299">
        <w:rPr>
          <w:rFonts w:ascii="GHEA Grapalat" w:hAnsi="GHEA Grapalat"/>
          <w:sz w:val="24"/>
          <w:szCs w:val="24"/>
          <w:lang w:val="de-DE"/>
        </w:rPr>
        <w:t>ՀՀ</w:t>
      </w:r>
      <w:r w:rsidR="000C36D4" w:rsidRPr="00FF729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="000C36D4" w:rsidRPr="00FF7299">
        <w:rPr>
          <w:rFonts w:ascii="GHEA Grapalat" w:hAnsi="GHEA Grapalat"/>
          <w:sz w:val="24"/>
          <w:szCs w:val="24"/>
          <w:lang w:val="de-DE"/>
        </w:rPr>
        <w:t>դրամ` ներառյալ եկամտահարկը,</w:t>
      </w:r>
    </w:p>
    <w:p w:rsidR="00A81CA8" w:rsidRPr="00FF7299" w:rsidRDefault="00A81CA8" w:rsidP="00A81CA8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FF7299">
        <w:rPr>
          <w:rFonts w:ascii="GHEA Grapalat" w:hAnsi="GHEA Grapalat"/>
          <w:sz w:val="24"/>
          <w:szCs w:val="24"/>
          <w:lang w:val="de-DE"/>
        </w:rPr>
        <w:t>աշխատանքի</w:t>
      </w:r>
      <w:r w:rsidRPr="00FF729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  <w:lang w:val="de-DE"/>
        </w:rPr>
        <w:t>վայրը</w:t>
      </w:r>
      <w:r w:rsidRPr="00FF7299">
        <w:rPr>
          <w:rFonts w:ascii="GHEA Grapalat" w:hAnsi="GHEA Grapalat" w:cs="Sylfaen"/>
          <w:sz w:val="24"/>
          <w:szCs w:val="24"/>
          <w:lang w:val="de-DE"/>
        </w:rPr>
        <w:t xml:space="preserve">՝ ՀՀ </w:t>
      </w:r>
      <w:r w:rsidRPr="00FF7299">
        <w:rPr>
          <w:rFonts w:ascii="GHEA Grapalat" w:hAnsi="GHEA Grapalat"/>
          <w:sz w:val="24"/>
          <w:szCs w:val="24"/>
          <w:lang w:val="de-DE"/>
        </w:rPr>
        <w:t xml:space="preserve">ք. Երևան, </w:t>
      </w:r>
      <w:r w:rsidR="006F4C9B" w:rsidRPr="00FF7299">
        <w:rPr>
          <w:rFonts w:ascii="GHEA Grapalat" w:hAnsi="GHEA Grapalat"/>
          <w:sz w:val="24"/>
          <w:szCs w:val="24"/>
          <w:lang w:val="de-DE"/>
        </w:rPr>
        <w:t>Բագրևանդի 5</w:t>
      </w:r>
    </w:p>
    <w:p w:rsidR="00A81CA8" w:rsidRPr="00FF7299" w:rsidRDefault="00A81CA8" w:rsidP="00A81CA8">
      <w:pPr>
        <w:widowControl w:val="0"/>
        <w:numPr>
          <w:ilvl w:val="0"/>
          <w:numId w:val="26"/>
        </w:numPr>
        <w:tabs>
          <w:tab w:val="clear" w:pos="720"/>
          <w:tab w:val="num" w:pos="993"/>
        </w:tabs>
        <w:adjustRightInd w:val="0"/>
        <w:spacing w:after="0" w:line="276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FF7299">
        <w:rPr>
          <w:rFonts w:ascii="GHEA Grapalat" w:hAnsi="GHEA Grapalat"/>
          <w:sz w:val="24"/>
          <w:szCs w:val="24"/>
          <w:lang w:val="af-ZA"/>
        </w:rPr>
        <w:t xml:space="preserve">պաշտոնն զբաղեցվելու է մինչև օրենքով սահմանված մրցութային կարգով պաշտոնը համալրելը: </w:t>
      </w:r>
    </w:p>
    <w:p w:rsidR="00A81CA8" w:rsidRPr="00FF7299" w:rsidRDefault="00A81CA8" w:rsidP="00A81CA8">
      <w:pPr>
        <w:pStyle w:val="BodyText2"/>
        <w:spacing w:line="276" w:lineRule="auto"/>
        <w:ind w:firstLine="567"/>
        <w:jc w:val="both"/>
        <w:rPr>
          <w:rFonts w:ascii="GHEA Grapalat" w:hAnsi="GHEA Grapalat"/>
          <w:sz w:val="24"/>
          <w:szCs w:val="24"/>
          <w:u w:val="single"/>
          <w:lang w:val="de-DE"/>
        </w:rPr>
      </w:pPr>
      <w:r w:rsidRPr="00FF7299">
        <w:rPr>
          <w:rFonts w:ascii="GHEA Grapalat" w:hAnsi="GHEA Grapalat"/>
          <w:sz w:val="24"/>
          <w:szCs w:val="24"/>
          <w:u w:val="single"/>
          <w:lang w:val="de-DE"/>
        </w:rPr>
        <w:t>Դիմող ՀՀ քաղաքացիները Նախարարություն (ք. Երևան, Բագրևանդի 5) պետք է ներկայացնեն հետևյալ փաստաթղթերը`</w:t>
      </w:r>
    </w:p>
    <w:p w:rsidR="00A81CA8" w:rsidRPr="00FF7299" w:rsidRDefault="00A81CA8" w:rsidP="00A81CA8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FF7299">
        <w:rPr>
          <w:rFonts w:ascii="GHEA Grapalat" w:hAnsi="GHEA Grapalat"/>
          <w:iCs/>
          <w:sz w:val="24"/>
          <w:szCs w:val="24"/>
          <w:lang w:val="de-DE" w:bidi="he-IL"/>
        </w:rPr>
        <w:t>դիմում` (ձևը լրացվում է փաստաթղթերը ներկայացնելիս),</w:t>
      </w:r>
    </w:p>
    <w:p w:rsidR="00A81CA8" w:rsidRPr="00FF7299" w:rsidRDefault="00A81CA8" w:rsidP="00A81CA8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FF7299">
        <w:rPr>
          <w:rFonts w:ascii="GHEA Grapalat" w:hAnsi="GHEA Grapalat"/>
          <w:iCs/>
          <w:sz w:val="24"/>
          <w:szCs w:val="24"/>
          <w:lang w:val="de-DE" w:bidi="he-IL"/>
        </w:rPr>
        <w:t>տվյալ պաշտոնն զբաղեցնելու համար մասնագիտական գիտելիքների և աշխա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softHyphen/>
        <w:t>տան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softHyphen/>
        <w:t>քային ունա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softHyphen/>
        <w:t>կու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softHyphen/>
        <w:t>թյուն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softHyphen/>
        <w:t>ների տիրապետման տեսան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softHyphen/>
        <w:t>կյունից ներկայացվող պահանջ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softHyphen/>
        <w:t>ների բավարարումը հավաստող փաս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softHyphen/>
        <w:t>տաթղթերի` դիպլոմի(ների), վկա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softHyphen/>
        <w:t>յա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softHyphen/>
        <w:t>կանի(ների), աշխատան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softHyphen/>
        <w:t>քային գրքույկի (վերջինիս բացակա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softHyphen/>
        <w:t>յու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softHyphen/>
        <w:t>թյան դեպքում անհրաժեշտ է ներկայացնել տեղեկանք համապատասխան մարմնից) պատ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softHyphen/>
        <w:t>ճե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softHyphen/>
        <w:t>ն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softHyphen/>
        <w:t>նե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softHyphen/>
        <w:t xml:space="preserve">րը` </w:t>
      </w:r>
      <w:r w:rsidRPr="00FF7299">
        <w:rPr>
          <w:rFonts w:ascii="GHEA Grapalat" w:hAnsi="GHEA Grapalat"/>
          <w:b/>
          <w:i/>
          <w:iCs/>
          <w:sz w:val="24"/>
          <w:szCs w:val="24"/>
          <w:lang w:val="de-DE" w:bidi="he-IL"/>
        </w:rPr>
        <w:t>բնօրինակների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t xml:space="preserve"> հետ միասին, </w:t>
      </w:r>
    </w:p>
    <w:p w:rsidR="00A81CA8" w:rsidRPr="00FF7299" w:rsidRDefault="00A81CA8" w:rsidP="00A81CA8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FF7299">
        <w:rPr>
          <w:rFonts w:ascii="GHEA Grapalat" w:hAnsi="GHEA Grapalat"/>
          <w:iCs/>
          <w:sz w:val="24"/>
          <w:szCs w:val="24"/>
          <w:lang w:val="de-DE" w:bidi="he-IL"/>
        </w:rPr>
        <w:t xml:space="preserve">արական սեռի անձինք՝ նաև զինվորական գրքույկի կամ դրան փոխարինող ժամանակավոր զորակոչային տեղամասին կցագրման վկայականի պատճենը՝ </w:t>
      </w:r>
      <w:r w:rsidRPr="00FF7299">
        <w:rPr>
          <w:rFonts w:ascii="GHEA Grapalat" w:hAnsi="GHEA Grapalat"/>
          <w:b/>
          <w:i/>
          <w:iCs/>
          <w:sz w:val="24"/>
          <w:szCs w:val="24"/>
          <w:lang w:val="de-DE" w:bidi="he-IL"/>
        </w:rPr>
        <w:t>բնօրինակի</w:t>
      </w:r>
      <w:r w:rsidRPr="00FF7299">
        <w:rPr>
          <w:rFonts w:ascii="GHEA Grapalat" w:hAnsi="GHEA Grapalat"/>
          <w:iCs/>
          <w:sz w:val="24"/>
          <w:szCs w:val="24"/>
          <w:lang w:val="de-DE" w:bidi="he-IL"/>
        </w:rPr>
        <w:t xml:space="preserve"> հետ միասին, կամ համապատասխան տեղեկանք,</w:t>
      </w:r>
    </w:p>
    <w:p w:rsidR="00A81CA8" w:rsidRPr="00FF7299" w:rsidRDefault="00A81CA8" w:rsidP="00A81CA8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FF7299">
        <w:rPr>
          <w:rFonts w:ascii="GHEA Grapalat" w:hAnsi="GHEA Grapalat"/>
          <w:iCs/>
          <w:sz w:val="24"/>
          <w:szCs w:val="24"/>
          <w:lang w:val="de-DE" w:bidi="he-IL"/>
        </w:rPr>
        <w:t>մեկ լուսանկար` 3X4 սմ չափսի,</w:t>
      </w:r>
    </w:p>
    <w:p w:rsidR="00A81CA8" w:rsidRPr="00FF7299" w:rsidRDefault="00A81CA8" w:rsidP="00A81CA8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FF7299">
        <w:rPr>
          <w:rFonts w:ascii="GHEA Grapalat" w:hAnsi="GHEA Grapalat"/>
          <w:iCs/>
          <w:sz w:val="24"/>
          <w:szCs w:val="24"/>
          <w:lang w:val="de-DE" w:bidi="he-IL"/>
        </w:rPr>
        <w:t>անձնագրի պատճենը,</w:t>
      </w:r>
    </w:p>
    <w:p w:rsidR="00A81CA8" w:rsidRPr="00FF7299" w:rsidRDefault="00A81CA8" w:rsidP="00A81CA8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720"/>
        </w:tabs>
        <w:adjustRightInd w:val="0"/>
        <w:spacing w:line="276" w:lineRule="auto"/>
        <w:ind w:hanging="374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FF7299">
        <w:rPr>
          <w:rFonts w:ascii="GHEA Grapalat" w:hAnsi="GHEA Grapalat"/>
          <w:iCs/>
          <w:sz w:val="24"/>
          <w:szCs w:val="24"/>
          <w:lang w:val="de-DE" w:bidi="he-IL"/>
        </w:rPr>
        <w:t>սոցքարտի պատճենը:</w:t>
      </w:r>
    </w:p>
    <w:p w:rsidR="00A81CA8" w:rsidRPr="00FF7299" w:rsidRDefault="00A81CA8" w:rsidP="00A81CA8">
      <w:pPr>
        <w:spacing w:after="0" w:line="276" w:lineRule="auto"/>
        <w:ind w:right="120"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FF7299">
        <w:rPr>
          <w:rFonts w:ascii="GHEA Grapalat" w:hAnsi="GHEA Grapalat"/>
          <w:sz w:val="24"/>
          <w:szCs w:val="24"/>
          <w:lang w:val="de-DE"/>
        </w:rPr>
        <w:t>ՀՀ քաղաքացին փաստաթղթերը հանձնում է անձամբ` ներկա</w:t>
      </w:r>
      <w:r w:rsidRPr="00FF7299">
        <w:rPr>
          <w:rFonts w:ascii="GHEA Grapalat" w:hAnsi="GHEA Grapalat"/>
          <w:sz w:val="24"/>
          <w:szCs w:val="24"/>
          <w:lang w:val="de-DE"/>
        </w:rPr>
        <w:softHyphen/>
        <w:t>յաց</w:t>
      </w:r>
      <w:r w:rsidRPr="00FF7299">
        <w:rPr>
          <w:rFonts w:ascii="GHEA Grapalat" w:hAnsi="GHEA Grapalat"/>
          <w:sz w:val="24"/>
          <w:szCs w:val="24"/>
          <w:lang w:val="de-DE"/>
        </w:rPr>
        <w:softHyphen/>
        <w:t>նելով անձնագիր: Միաժա</w:t>
      </w:r>
      <w:r w:rsidRPr="00FF7299">
        <w:rPr>
          <w:rFonts w:ascii="GHEA Grapalat" w:hAnsi="GHEA Grapalat"/>
          <w:sz w:val="24"/>
          <w:szCs w:val="24"/>
          <w:lang w:val="de-DE"/>
        </w:rPr>
        <w:softHyphen/>
        <w:t>մանակ տեղեկացվում է, որ դիմողների ներկայացրած փաստաթղթերի պատճեն</w:t>
      </w:r>
      <w:r w:rsidRPr="00FF7299">
        <w:rPr>
          <w:rFonts w:ascii="GHEA Grapalat" w:hAnsi="GHEA Grapalat"/>
          <w:sz w:val="24"/>
          <w:szCs w:val="24"/>
          <w:lang w:val="de-DE"/>
        </w:rPr>
        <w:softHyphen/>
        <w:t>ները հետ չեն վերադարձվում:</w:t>
      </w:r>
    </w:p>
    <w:p w:rsidR="00976BEA" w:rsidRPr="00740B9A" w:rsidRDefault="00976BEA" w:rsidP="00976BEA">
      <w:pPr>
        <w:tabs>
          <w:tab w:val="left" w:pos="270"/>
        </w:tabs>
        <w:spacing w:after="0" w:line="276" w:lineRule="auto"/>
        <w:ind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FF7299">
        <w:rPr>
          <w:rFonts w:ascii="GHEA Grapalat" w:hAnsi="GHEA Grapalat"/>
          <w:sz w:val="24"/>
          <w:szCs w:val="24"/>
        </w:rPr>
        <w:t>Դիմումներն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</w:rPr>
        <w:t>ընդունվում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</w:rPr>
        <w:t>են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2025 </w:t>
      </w:r>
      <w:r w:rsidRPr="00FF7299">
        <w:rPr>
          <w:rFonts w:ascii="GHEA Grapalat" w:hAnsi="GHEA Grapalat"/>
          <w:sz w:val="24"/>
          <w:szCs w:val="24"/>
        </w:rPr>
        <w:t>թվականի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</w:rPr>
        <w:t>մայիսի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2-</w:t>
      </w:r>
      <w:r w:rsidRPr="00FF7299">
        <w:rPr>
          <w:rFonts w:ascii="GHEA Grapalat" w:hAnsi="GHEA Grapalat"/>
          <w:sz w:val="24"/>
          <w:szCs w:val="24"/>
        </w:rPr>
        <w:t>ից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</w:rPr>
        <w:t>մինչև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6-</w:t>
      </w:r>
      <w:r w:rsidRPr="00FF7299">
        <w:rPr>
          <w:rFonts w:ascii="GHEA Grapalat" w:hAnsi="GHEA Grapalat"/>
          <w:sz w:val="24"/>
          <w:szCs w:val="24"/>
        </w:rPr>
        <w:t>ը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</w:rPr>
        <w:t>ներառյալ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` </w:t>
      </w:r>
      <w:r w:rsidRPr="00FF7299">
        <w:rPr>
          <w:rFonts w:ascii="GHEA Grapalat" w:hAnsi="GHEA Grapalat"/>
          <w:sz w:val="24"/>
          <w:szCs w:val="24"/>
        </w:rPr>
        <w:t>աշխատանքային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</w:rPr>
        <w:t>օրերին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</w:rPr>
        <w:t>ժամը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09:30-</w:t>
      </w:r>
      <w:r w:rsidRPr="00FF7299">
        <w:rPr>
          <w:rFonts w:ascii="GHEA Grapalat" w:hAnsi="GHEA Grapalat"/>
          <w:sz w:val="24"/>
          <w:szCs w:val="24"/>
        </w:rPr>
        <w:t>ից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12:30-</w:t>
      </w:r>
      <w:r w:rsidRPr="00FF7299">
        <w:rPr>
          <w:rFonts w:ascii="GHEA Grapalat" w:hAnsi="GHEA Grapalat"/>
          <w:sz w:val="24"/>
          <w:szCs w:val="24"/>
        </w:rPr>
        <w:t>ը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</w:rPr>
        <w:t>և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14:30-</w:t>
      </w:r>
      <w:r w:rsidRPr="00FF7299">
        <w:rPr>
          <w:rFonts w:ascii="GHEA Grapalat" w:hAnsi="GHEA Grapalat"/>
          <w:sz w:val="24"/>
          <w:szCs w:val="24"/>
        </w:rPr>
        <w:t>ից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16:30-</w:t>
      </w:r>
      <w:r w:rsidRPr="00FF7299">
        <w:rPr>
          <w:rFonts w:ascii="GHEA Grapalat" w:hAnsi="GHEA Grapalat"/>
          <w:sz w:val="24"/>
          <w:szCs w:val="24"/>
        </w:rPr>
        <w:t>ը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</w:rPr>
        <w:t>Նախարարության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</w:rPr>
        <w:t>քաղաքացիական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</w:rPr>
        <w:t>անձնակազմի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</w:rPr>
        <w:t>կառավարման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</w:rPr>
        <w:t>վարչությունում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(</w:t>
      </w:r>
      <w:r w:rsidRPr="00FF7299">
        <w:rPr>
          <w:rFonts w:ascii="GHEA Grapalat" w:hAnsi="GHEA Grapalat"/>
          <w:sz w:val="24"/>
          <w:szCs w:val="24"/>
        </w:rPr>
        <w:t>աշխատա</w:t>
      </w:r>
      <w:r w:rsidRPr="00740B9A">
        <w:rPr>
          <w:rFonts w:ascii="GHEA Grapalat" w:hAnsi="GHEA Grapalat"/>
          <w:sz w:val="24"/>
          <w:szCs w:val="24"/>
          <w:lang w:val="de-DE"/>
        </w:rPr>
        <w:softHyphen/>
      </w:r>
      <w:r w:rsidRPr="00FF7299">
        <w:rPr>
          <w:rFonts w:ascii="GHEA Grapalat" w:hAnsi="GHEA Grapalat"/>
          <w:sz w:val="24"/>
          <w:szCs w:val="24"/>
        </w:rPr>
        <w:t>սենյակ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30-70, </w:t>
      </w:r>
      <w:r w:rsidRPr="00FF7299">
        <w:rPr>
          <w:rFonts w:ascii="GHEA Grapalat" w:hAnsi="GHEA Grapalat"/>
          <w:sz w:val="24"/>
          <w:szCs w:val="24"/>
        </w:rPr>
        <w:t>ներքին</w:t>
      </w:r>
      <w:r w:rsidRPr="00740B9A">
        <w:rPr>
          <w:rFonts w:ascii="GHEA Grapalat" w:hAnsi="GHEA Grapalat"/>
          <w:sz w:val="24"/>
          <w:szCs w:val="24"/>
          <w:lang w:val="de-DE"/>
        </w:rPr>
        <w:t xml:space="preserve"> </w:t>
      </w:r>
      <w:r w:rsidRPr="00FF7299">
        <w:rPr>
          <w:rFonts w:ascii="GHEA Grapalat" w:hAnsi="GHEA Grapalat"/>
          <w:sz w:val="24"/>
          <w:szCs w:val="24"/>
        </w:rPr>
        <w:t>հեռ</w:t>
      </w:r>
      <w:r w:rsidRPr="00740B9A">
        <w:rPr>
          <w:rFonts w:ascii="GHEA Grapalat" w:hAnsi="GHEA Grapalat"/>
          <w:sz w:val="24"/>
          <w:szCs w:val="24"/>
          <w:lang w:val="de-DE"/>
        </w:rPr>
        <w:t>. 22-04, 19-75, 23-49):</w:t>
      </w:r>
    </w:p>
    <w:p w:rsidR="00976BEA" w:rsidRPr="00FF7299" w:rsidRDefault="00976BEA" w:rsidP="00976BEA">
      <w:pPr>
        <w:pStyle w:val="BodyText2"/>
        <w:spacing w:line="276" w:lineRule="auto"/>
        <w:ind w:firstLine="567"/>
        <w:jc w:val="both"/>
        <w:rPr>
          <w:rFonts w:ascii="GHEA Grapalat" w:hAnsi="GHEA Grapalat"/>
          <w:bCs/>
          <w:iCs/>
          <w:sz w:val="24"/>
          <w:szCs w:val="24"/>
          <w:lang w:val="de-DE"/>
        </w:rPr>
      </w:pPr>
      <w:r w:rsidRPr="00FF7299">
        <w:rPr>
          <w:rFonts w:ascii="GHEA Grapalat" w:hAnsi="GHEA Grapalat"/>
          <w:bCs/>
          <w:iCs/>
          <w:sz w:val="24"/>
          <w:szCs w:val="24"/>
          <w:lang w:val="de-DE"/>
        </w:rPr>
        <w:t>Ընտրություն կատարելու եղանակը՝ դիմում ներկայացրած քաղաքացիների փաստա</w:t>
      </w:r>
      <w:r w:rsidRPr="00FF7299">
        <w:rPr>
          <w:rFonts w:ascii="GHEA Grapalat" w:hAnsi="GHEA Grapalat"/>
          <w:bCs/>
          <w:iCs/>
          <w:sz w:val="24"/>
          <w:szCs w:val="24"/>
          <w:lang w:val="de-DE"/>
        </w:rPr>
        <w:softHyphen/>
        <w:t>թղթերի ուսումնասիրություն:</w:t>
      </w:r>
    </w:p>
    <w:p w:rsidR="00976BEA" w:rsidRPr="00FF7299" w:rsidRDefault="00976BEA" w:rsidP="00976BEA">
      <w:pPr>
        <w:spacing w:after="0" w:line="276" w:lineRule="auto"/>
        <w:ind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FF7299">
        <w:rPr>
          <w:rFonts w:ascii="GHEA Grapalat" w:hAnsi="GHEA Grapalat"/>
          <w:sz w:val="24"/>
          <w:szCs w:val="24"/>
          <w:lang w:val="de-DE"/>
        </w:rPr>
        <w:t xml:space="preserve">ՀՀ քաղաքացիները լրացուցիչ տեղեկություններ ստանալու համար կարող են դիմել </w:t>
      </w:r>
      <w:r w:rsidRPr="00FF7299">
        <w:rPr>
          <w:rFonts w:ascii="GHEA Grapalat" w:hAnsi="GHEA Grapalat"/>
          <w:bCs/>
          <w:sz w:val="24"/>
          <w:szCs w:val="24"/>
          <w:lang w:val="de-DE"/>
        </w:rPr>
        <w:t>Նախարարություն</w:t>
      </w:r>
      <w:r w:rsidRPr="00FF7299">
        <w:rPr>
          <w:rFonts w:ascii="GHEA Grapalat" w:hAnsi="GHEA Grapalat"/>
          <w:sz w:val="24"/>
          <w:szCs w:val="24"/>
          <w:lang w:val="de-DE"/>
        </w:rPr>
        <w:t xml:space="preserve"> (ք. Երևան, Բագրևանդի 5) կամ զանգահարել 010-29-44-28 հեռախոսա</w:t>
      </w:r>
      <w:r w:rsidRPr="00FF7299">
        <w:rPr>
          <w:rFonts w:ascii="GHEA Grapalat" w:hAnsi="GHEA Grapalat"/>
          <w:sz w:val="24"/>
          <w:szCs w:val="24"/>
          <w:lang w:val="de-DE"/>
        </w:rPr>
        <w:softHyphen/>
        <w:t>համարով:</w:t>
      </w:r>
    </w:p>
    <w:p w:rsidR="00976BEA" w:rsidRPr="00FF7299" w:rsidRDefault="00976BEA" w:rsidP="00C92F55">
      <w:pPr>
        <w:spacing w:after="0" w:line="276" w:lineRule="auto"/>
        <w:ind w:firstLine="720"/>
        <w:jc w:val="right"/>
        <w:rPr>
          <w:rFonts w:ascii="GHEA Grapalat" w:hAnsi="GHEA Grapalat"/>
          <w:b/>
          <w:sz w:val="24"/>
          <w:szCs w:val="24"/>
        </w:rPr>
      </w:pPr>
      <w:r w:rsidRPr="00FF7299">
        <w:rPr>
          <w:rFonts w:ascii="GHEA Grapalat" w:hAnsi="GHEA Grapalat"/>
          <w:b/>
          <w:sz w:val="24"/>
          <w:szCs w:val="24"/>
        </w:rPr>
        <w:t>30.04.2025թ.</w:t>
      </w:r>
    </w:p>
    <w:p w:rsidR="00AF4E1A" w:rsidRPr="00FF7299" w:rsidRDefault="00AF4E1A" w:rsidP="00976BEA">
      <w:pPr>
        <w:tabs>
          <w:tab w:val="left" w:pos="270"/>
        </w:tabs>
        <w:spacing w:after="0" w:line="276" w:lineRule="auto"/>
        <w:ind w:firstLine="567"/>
        <w:jc w:val="both"/>
        <w:rPr>
          <w:rFonts w:ascii="GHEA Grapalat" w:hAnsi="GHEA Grapalat"/>
          <w:b/>
          <w:sz w:val="24"/>
          <w:szCs w:val="24"/>
        </w:rPr>
      </w:pPr>
    </w:p>
    <w:sectPr w:rsidR="00AF4E1A" w:rsidRPr="00FF7299" w:rsidSect="00976BEA">
      <w:pgSz w:w="12240" w:h="15840"/>
      <w:pgMar w:top="568" w:right="1041" w:bottom="567" w:left="1134" w:header="720" w:footer="11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C11A6" w:rsidRDefault="00EC11A6" w:rsidP="00C62B45">
      <w:pPr>
        <w:spacing w:after="0" w:line="240" w:lineRule="auto"/>
      </w:pPr>
      <w:r>
        <w:separator/>
      </w:r>
    </w:p>
  </w:endnote>
  <w:endnote w:type="continuationSeparator" w:id="0">
    <w:p w:rsidR="00EC11A6" w:rsidRDefault="00EC11A6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C11A6" w:rsidRDefault="00EC11A6" w:rsidP="00C62B45">
      <w:pPr>
        <w:spacing w:after="0" w:line="240" w:lineRule="auto"/>
      </w:pPr>
      <w:r>
        <w:separator/>
      </w:r>
    </w:p>
  </w:footnote>
  <w:footnote w:type="continuationSeparator" w:id="0">
    <w:p w:rsidR="00EC11A6" w:rsidRDefault="00EC11A6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>
    <w:nsid w:val="01B4013D"/>
    <w:multiLevelType w:val="hybridMultilevel"/>
    <w:tmpl w:val="6F42ABAA"/>
    <w:lvl w:ilvl="0" w:tplc="9036DEBC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9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3A9B1EBB"/>
    <w:multiLevelType w:val="hybridMultilevel"/>
    <w:tmpl w:val="39FA763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47252B70"/>
    <w:multiLevelType w:val="hybridMultilevel"/>
    <w:tmpl w:val="C3648422"/>
    <w:lvl w:ilvl="0" w:tplc="DDC45474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4B8C74FE"/>
    <w:multiLevelType w:val="hybridMultilevel"/>
    <w:tmpl w:val="BF2C7B22"/>
    <w:lvl w:ilvl="0" w:tplc="68F61B96">
      <w:start w:val="1"/>
      <w:numFmt w:val="decimal"/>
      <w:lvlText w:val="%1."/>
      <w:lvlJc w:val="right"/>
      <w:pPr>
        <w:tabs>
          <w:tab w:val="num" w:pos="114"/>
        </w:tabs>
        <w:ind w:left="170" w:hanging="170"/>
      </w:pPr>
      <w:rPr>
        <w:rFonts w:hint="default"/>
        <w:b w:val="0"/>
        <w:bCs w:val="0"/>
        <w:sz w:val="20"/>
        <w:szCs w:val="20"/>
      </w:rPr>
    </w:lvl>
    <w:lvl w:ilvl="1" w:tplc="1AB603F4">
      <w:numFmt w:val="none"/>
      <w:lvlText w:val=""/>
      <w:lvlJc w:val="left"/>
      <w:pPr>
        <w:tabs>
          <w:tab w:val="num" w:pos="903"/>
        </w:tabs>
      </w:pPr>
    </w:lvl>
    <w:lvl w:ilvl="2" w:tplc="0C765B46">
      <w:numFmt w:val="none"/>
      <w:lvlText w:val=""/>
      <w:lvlJc w:val="left"/>
      <w:pPr>
        <w:tabs>
          <w:tab w:val="num" w:pos="903"/>
        </w:tabs>
      </w:pPr>
    </w:lvl>
    <w:lvl w:ilvl="3" w:tplc="F7C602F6">
      <w:numFmt w:val="none"/>
      <w:lvlText w:val=""/>
      <w:lvlJc w:val="left"/>
      <w:pPr>
        <w:tabs>
          <w:tab w:val="num" w:pos="903"/>
        </w:tabs>
      </w:pPr>
    </w:lvl>
    <w:lvl w:ilvl="4" w:tplc="0B0879A6">
      <w:numFmt w:val="none"/>
      <w:lvlText w:val=""/>
      <w:lvlJc w:val="left"/>
      <w:pPr>
        <w:tabs>
          <w:tab w:val="num" w:pos="903"/>
        </w:tabs>
      </w:pPr>
    </w:lvl>
    <w:lvl w:ilvl="5" w:tplc="618CAB24">
      <w:numFmt w:val="none"/>
      <w:lvlText w:val=""/>
      <w:lvlJc w:val="left"/>
      <w:pPr>
        <w:tabs>
          <w:tab w:val="num" w:pos="903"/>
        </w:tabs>
      </w:pPr>
    </w:lvl>
    <w:lvl w:ilvl="6" w:tplc="0A5A9AFC">
      <w:numFmt w:val="none"/>
      <w:lvlText w:val=""/>
      <w:lvlJc w:val="left"/>
      <w:pPr>
        <w:tabs>
          <w:tab w:val="num" w:pos="903"/>
        </w:tabs>
      </w:pPr>
    </w:lvl>
    <w:lvl w:ilvl="7" w:tplc="54BE8246">
      <w:numFmt w:val="none"/>
      <w:lvlText w:val=""/>
      <w:lvlJc w:val="left"/>
      <w:pPr>
        <w:tabs>
          <w:tab w:val="num" w:pos="903"/>
        </w:tabs>
      </w:pPr>
    </w:lvl>
    <w:lvl w:ilvl="8" w:tplc="39BC4E40">
      <w:numFmt w:val="none"/>
      <w:lvlText w:val=""/>
      <w:lvlJc w:val="left"/>
      <w:pPr>
        <w:tabs>
          <w:tab w:val="num" w:pos="903"/>
        </w:tabs>
      </w:pPr>
    </w:lvl>
  </w:abstractNum>
  <w:abstractNum w:abstractNumId="15">
    <w:nsid w:val="4F7A4D4E"/>
    <w:multiLevelType w:val="hybridMultilevel"/>
    <w:tmpl w:val="4AF64682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412718C"/>
    <w:multiLevelType w:val="hybridMultilevel"/>
    <w:tmpl w:val="D53A9FF0"/>
    <w:lvl w:ilvl="0" w:tplc="206A025C">
      <w:start w:val="1"/>
      <w:numFmt w:val="bullet"/>
      <w:lvlText w:val="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623548C7"/>
    <w:multiLevelType w:val="hybridMultilevel"/>
    <w:tmpl w:val="7150A702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8038542E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A533A40"/>
    <w:multiLevelType w:val="hybridMultilevel"/>
    <w:tmpl w:val="3BF6C5F2"/>
    <w:lvl w:ilvl="0" w:tplc="3D1A7C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7"/>
  </w:num>
  <w:num w:numId="3">
    <w:abstractNumId w:val="8"/>
  </w:num>
  <w:num w:numId="4">
    <w:abstractNumId w:val="2"/>
  </w:num>
  <w:num w:numId="5">
    <w:abstractNumId w:val="13"/>
  </w:num>
  <w:num w:numId="6">
    <w:abstractNumId w:val="9"/>
  </w:num>
  <w:num w:numId="7">
    <w:abstractNumId w:val="19"/>
  </w:num>
  <w:num w:numId="8">
    <w:abstractNumId w:val="0"/>
  </w:num>
  <w:num w:numId="9">
    <w:abstractNumId w:val="16"/>
  </w:num>
  <w:num w:numId="10">
    <w:abstractNumId w:val="15"/>
  </w:num>
  <w:num w:numId="11">
    <w:abstractNumId w:val="1"/>
  </w:num>
  <w:num w:numId="12">
    <w:abstractNumId w:val="4"/>
  </w:num>
  <w:num w:numId="13">
    <w:abstractNumId w:val="3"/>
  </w:num>
  <w:num w:numId="14">
    <w:abstractNumId w:val="10"/>
  </w:num>
  <w:num w:numId="15">
    <w:abstractNumId w:val="7"/>
  </w:num>
  <w:num w:numId="16">
    <w:abstractNumId w:val="6"/>
  </w:num>
  <w:num w:numId="17">
    <w:abstractNumId w:val="23"/>
  </w:num>
  <w:num w:numId="18">
    <w:abstractNumId w:val="18"/>
  </w:num>
  <w:num w:numId="19">
    <w:abstractNumId w:val="5"/>
  </w:num>
  <w:num w:numId="20">
    <w:abstractNumId w:val="20"/>
  </w:num>
  <w:num w:numId="21">
    <w:abstractNumId w:val="24"/>
  </w:num>
  <w:num w:numId="22">
    <w:abstractNumId w:val="11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4"/>
  </w:num>
  <w:num w:numId="25">
    <w:abstractNumId w:val="12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0B6"/>
    <w:rsid w:val="00005D54"/>
    <w:rsid w:val="00012F95"/>
    <w:rsid w:val="000172EB"/>
    <w:rsid w:val="00020158"/>
    <w:rsid w:val="000209C2"/>
    <w:rsid w:val="000223AD"/>
    <w:rsid w:val="00032F7C"/>
    <w:rsid w:val="00037D66"/>
    <w:rsid w:val="00046A74"/>
    <w:rsid w:val="000541A3"/>
    <w:rsid w:val="00062BFA"/>
    <w:rsid w:val="00081065"/>
    <w:rsid w:val="00094B00"/>
    <w:rsid w:val="000A7103"/>
    <w:rsid w:val="000B01F2"/>
    <w:rsid w:val="000B30F7"/>
    <w:rsid w:val="000B5E4B"/>
    <w:rsid w:val="000B6F86"/>
    <w:rsid w:val="000C1652"/>
    <w:rsid w:val="000C1747"/>
    <w:rsid w:val="000C36D4"/>
    <w:rsid w:val="000C4024"/>
    <w:rsid w:val="000C5CDD"/>
    <w:rsid w:val="000C6719"/>
    <w:rsid w:val="000C778E"/>
    <w:rsid w:val="000D3E28"/>
    <w:rsid w:val="000D7E8D"/>
    <w:rsid w:val="000E01A3"/>
    <w:rsid w:val="000E1707"/>
    <w:rsid w:val="000E7015"/>
    <w:rsid w:val="000F2AF6"/>
    <w:rsid w:val="000F3E56"/>
    <w:rsid w:val="001040FE"/>
    <w:rsid w:val="00112A87"/>
    <w:rsid w:val="00123B82"/>
    <w:rsid w:val="001253EE"/>
    <w:rsid w:val="001256F8"/>
    <w:rsid w:val="001262F3"/>
    <w:rsid w:val="00130138"/>
    <w:rsid w:val="001337FD"/>
    <w:rsid w:val="00137D4A"/>
    <w:rsid w:val="00141145"/>
    <w:rsid w:val="00143F9F"/>
    <w:rsid w:val="00147213"/>
    <w:rsid w:val="00147D4A"/>
    <w:rsid w:val="0015323A"/>
    <w:rsid w:val="00153734"/>
    <w:rsid w:val="00153A64"/>
    <w:rsid w:val="00155A75"/>
    <w:rsid w:val="00157F41"/>
    <w:rsid w:val="001670F4"/>
    <w:rsid w:val="00170061"/>
    <w:rsid w:val="0017094A"/>
    <w:rsid w:val="00173D9E"/>
    <w:rsid w:val="001748D3"/>
    <w:rsid w:val="00176482"/>
    <w:rsid w:val="001819CC"/>
    <w:rsid w:val="00182175"/>
    <w:rsid w:val="00182B5A"/>
    <w:rsid w:val="00183313"/>
    <w:rsid w:val="0019137C"/>
    <w:rsid w:val="001945AA"/>
    <w:rsid w:val="001962EF"/>
    <w:rsid w:val="001A0109"/>
    <w:rsid w:val="001A62DC"/>
    <w:rsid w:val="001A6F78"/>
    <w:rsid w:val="001B2766"/>
    <w:rsid w:val="001B4E1E"/>
    <w:rsid w:val="001D06E1"/>
    <w:rsid w:val="001E7445"/>
    <w:rsid w:val="0020676E"/>
    <w:rsid w:val="00207144"/>
    <w:rsid w:val="00213AD0"/>
    <w:rsid w:val="002262CA"/>
    <w:rsid w:val="00230066"/>
    <w:rsid w:val="00230ABD"/>
    <w:rsid w:val="0023116D"/>
    <w:rsid w:val="00232F3C"/>
    <w:rsid w:val="002345CA"/>
    <w:rsid w:val="00235495"/>
    <w:rsid w:val="002358FB"/>
    <w:rsid w:val="00243309"/>
    <w:rsid w:val="00265524"/>
    <w:rsid w:val="00276315"/>
    <w:rsid w:val="00285E08"/>
    <w:rsid w:val="002874FD"/>
    <w:rsid w:val="00292B35"/>
    <w:rsid w:val="00293F38"/>
    <w:rsid w:val="002940F7"/>
    <w:rsid w:val="002A3FF5"/>
    <w:rsid w:val="002A5AE4"/>
    <w:rsid w:val="002A63C2"/>
    <w:rsid w:val="002B1C59"/>
    <w:rsid w:val="002B2FA1"/>
    <w:rsid w:val="002B3C40"/>
    <w:rsid w:val="002B3EE9"/>
    <w:rsid w:val="002B6877"/>
    <w:rsid w:val="002C22F8"/>
    <w:rsid w:val="002C274C"/>
    <w:rsid w:val="002C50F0"/>
    <w:rsid w:val="002C5107"/>
    <w:rsid w:val="002C7150"/>
    <w:rsid w:val="002C7E17"/>
    <w:rsid w:val="002D3AE7"/>
    <w:rsid w:val="002D47F7"/>
    <w:rsid w:val="002D7DC0"/>
    <w:rsid w:val="002F62E3"/>
    <w:rsid w:val="00304C07"/>
    <w:rsid w:val="0030752A"/>
    <w:rsid w:val="003110BA"/>
    <w:rsid w:val="0031570C"/>
    <w:rsid w:val="00316294"/>
    <w:rsid w:val="00317684"/>
    <w:rsid w:val="00320ECE"/>
    <w:rsid w:val="00323EE9"/>
    <w:rsid w:val="003253A6"/>
    <w:rsid w:val="00326043"/>
    <w:rsid w:val="00327AE5"/>
    <w:rsid w:val="00332643"/>
    <w:rsid w:val="003346EC"/>
    <w:rsid w:val="00335681"/>
    <w:rsid w:val="00336B2C"/>
    <w:rsid w:val="00336D67"/>
    <w:rsid w:val="00345418"/>
    <w:rsid w:val="00351700"/>
    <w:rsid w:val="00352954"/>
    <w:rsid w:val="003624DB"/>
    <w:rsid w:val="00367812"/>
    <w:rsid w:val="003707D4"/>
    <w:rsid w:val="003711D2"/>
    <w:rsid w:val="003967EF"/>
    <w:rsid w:val="003A08E0"/>
    <w:rsid w:val="003A30FD"/>
    <w:rsid w:val="003A37F4"/>
    <w:rsid w:val="003A3AE2"/>
    <w:rsid w:val="003A576D"/>
    <w:rsid w:val="003B03EF"/>
    <w:rsid w:val="003B504F"/>
    <w:rsid w:val="003B5233"/>
    <w:rsid w:val="003B7D70"/>
    <w:rsid w:val="003C6834"/>
    <w:rsid w:val="003C7D96"/>
    <w:rsid w:val="003D2C03"/>
    <w:rsid w:val="003D6765"/>
    <w:rsid w:val="003E085C"/>
    <w:rsid w:val="003E6417"/>
    <w:rsid w:val="003F008A"/>
    <w:rsid w:val="003F5B49"/>
    <w:rsid w:val="003F6826"/>
    <w:rsid w:val="003F6F54"/>
    <w:rsid w:val="00402122"/>
    <w:rsid w:val="00407999"/>
    <w:rsid w:val="00412ABB"/>
    <w:rsid w:val="004133F6"/>
    <w:rsid w:val="00413706"/>
    <w:rsid w:val="0041386A"/>
    <w:rsid w:val="00415617"/>
    <w:rsid w:val="00420A1A"/>
    <w:rsid w:val="00421754"/>
    <w:rsid w:val="00421AC4"/>
    <w:rsid w:val="00421B79"/>
    <w:rsid w:val="00422E28"/>
    <w:rsid w:val="0042332C"/>
    <w:rsid w:val="0042432B"/>
    <w:rsid w:val="0042690A"/>
    <w:rsid w:val="0043042B"/>
    <w:rsid w:val="00432041"/>
    <w:rsid w:val="00434A35"/>
    <w:rsid w:val="00435E30"/>
    <w:rsid w:val="00447AA3"/>
    <w:rsid w:val="00450E59"/>
    <w:rsid w:val="00451256"/>
    <w:rsid w:val="00451B65"/>
    <w:rsid w:val="004539F5"/>
    <w:rsid w:val="00457281"/>
    <w:rsid w:val="004606C7"/>
    <w:rsid w:val="0046525A"/>
    <w:rsid w:val="00473EBC"/>
    <w:rsid w:val="004839F4"/>
    <w:rsid w:val="00483CD0"/>
    <w:rsid w:val="004851D6"/>
    <w:rsid w:val="00491B76"/>
    <w:rsid w:val="004A1BBA"/>
    <w:rsid w:val="004A2726"/>
    <w:rsid w:val="004A34D1"/>
    <w:rsid w:val="004B47BC"/>
    <w:rsid w:val="004C2FC0"/>
    <w:rsid w:val="004C454B"/>
    <w:rsid w:val="004D1DB6"/>
    <w:rsid w:val="004D4241"/>
    <w:rsid w:val="004D7D35"/>
    <w:rsid w:val="004E3F2D"/>
    <w:rsid w:val="004E40DE"/>
    <w:rsid w:val="004E5B2C"/>
    <w:rsid w:val="004E68BE"/>
    <w:rsid w:val="004E760F"/>
    <w:rsid w:val="004F01A1"/>
    <w:rsid w:val="004F2016"/>
    <w:rsid w:val="004F457C"/>
    <w:rsid w:val="004F4D21"/>
    <w:rsid w:val="004F4EAD"/>
    <w:rsid w:val="004F5F23"/>
    <w:rsid w:val="005008C8"/>
    <w:rsid w:val="00504747"/>
    <w:rsid w:val="00505B2C"/>
    <w:rsid w:val="00507BC1"/>
    <w:rsid w:val="00511AF3"/>
    <w:rsid w:val="00516378"/>
    <w:rsid w:val="00521E43"/>
    <w:rsid w:val="00531E22"/>
    <w:rsid w:val="005403F2"/>
    <w:rsid w:val="00544229"/>
    <w:rsid w:val="00551E76"/>
    <w:rsid w:val="005603C6"/>
    <w:rsid w:val="00561761"/>
    <w:rsid w:val="00563E6D"/>
    <w:rsid w:val="00566DA0"/>
    <w:rsid w:val="00574295"/>
    <w:rsid w:val="005765C4"/>
    <w:rsid w:val="005824F3"/>
    <w:rsid w:val="00584547"/>
    <w:rsid w:val="00592E96"/>
    <w:rsid w:val="005A161B"/>
    <w:rsid w:val="005A2631"/>
    <w:rsid w:val="005A7374"/>
    <w:rsid w:val="005B374B"/>
    <w:rsid w:val="005B4D94"/>
    <w:rsid w:val="005B73A5"/>
    <w:rsid w:val="005C368B"/>
    <w:rsid w:val="005C3BAD"/>
    <w:rsid w:val="005C3BFA"/>
    <w:rsid w:val="005D3FED"/>
    <w:rsid w:val="005D4493"/>
    <w:rsid w:val="005D4AB8"/>
    <w:rsid w:val="005E1D71"/>
    <w:rsid w:val="005E6D0A"/>
    <w:rsid w:val="005F16E4"/>
    <w:rsid w:val="005F18AA"/>
    <w:rsid w:val="005F20A4"/>
    <w:rsid w:val="006002F5"/>
    <w:rsid w:val="006039FB"/>
    <w:rsid w:val="0061073E"/>
    <w:rsid w:val="006208F5"/>
    <w:rsid w:val="00622CD5"/>
    <w:rsid w:val="00624D76"/>
    <w:rsid w:val="0063076E"/>
    <w:rsid w:val="00631626"/>
    <w:rsid w:val="00632703"/>
    <w:rsid w:val="00633EB0"/>
    <w:rsid w:val="00633F7E"/>
    <w:rsid w:val="00634D42"/>
    <w:rsid w:val="00634F20"/>
    <w:rsid w:val="00636A03"/>
    <w:rsid w:val="00640AA9"/>
    <w:rsid w:val="0064271D"/>
    <w:rsid w:val="00642EF7"/>
    <w:rsid w:val="006435A6"/>
    <w:rsid w:val="00652737"/>
    <w:rsid w:val="00654A7F"/>
    <w:rsid w:val="00656F55"/>
    <w:rsid w:val="006628F9"/>
    <w:rsid w:val="00666231"/>
    <w:rsid w:val="006771CF"/>
    <w:rsid w:val="006827A2"/>
    <w:rsid w:val="00682A6C"/>
    <w:rsid w:val="00685917"/>
    <w:rsid w:val="006877DC"/>
    <w:rsid w:val="00690F98"/>
    <w:rsid w:val="0069175C"/>
    <w:rsid w:val="00693261"/>
    <w:rsid w:val="0069691E"/>
    <w:rsid w:val="00697359"/>
    <w:rsid w:val="006A0993"/>
    <w:rsid w:val="006A2D40"/>
    <w:rsid w:val="006A7507"/>
    <w:rsid w:val="006B47C2"/>
    <w:rsid w:val="006B7BEC"/>
    <w:rsid w:val="006C7B63"/>
    <w:rsid w:val="006D1994"/>
    <w:rsid w:val="006D5825"/>
    <w:rsid w:val="006E1742"/>
    <w:rsid w:val="006E2729"/>
    <w:rsid w:val="006E4630"/>
    <w:rsid w:val="006E70CD"/>
    <w:rsid w:val="006F01BE"/>
    <w:rsid w:val="006F0D67"/>
    <w:rsid w:val="006F4C9B"/>
    <w:rsid w:val="00703A1E"/>
    <w:rsid w:val="007053D4"/>
    <w:rsid w:val="0070641C"/>
    <w:rsid w:val="00706850"/>
    <w:rsid w:val="007223EA"/>
    <w:rsid w:val="00722A23"/>
    <w:rsid w:val="007237B5"/>
    <w:rsid w:val="00726728"/>
    <w:rsid w:val="007305BB"/>
    <w:rsid w:val="00733468"/>
    <w:rsid w:val="00740B9A"/>
    <w:rsid w:val="00745F18"/>
    <w:rsid w:val="007470C8"/>
    <w:rsid w:val="00747758"/>
    <w:rsid w:val="00750257"/>
    <w:rsid w:val="00761CDA"/>
    <w:rsid w:val="00762D3C"/>
    <w:rsid w:val="00763925"/>
    <w:rsid w:val="00765DDD"/>
    <w:rsid w:val="00770D09"/>
    <w:rsid w:val="00774D15"/>
    <w:rsid w:val="0077780A"/>
    <w:rsid w:val="00784AA1"/>
    <w:rsid w:val="00790B55"/>
    <w:rsid w:val="00792F0C"/>
    <w:rsid w:val="00793FD8"/>
    <w:rsid w:val="00795155"/>
    <w:rsid w:val="007A2835"/>
    <w:rsid w:val="007A3D6E"/>
    <w:rsid w:val="007A59D5"/>
    <w:rsid w:val="007A5C3C"/>
    <w:rsid w:val="007A6437"/>
    <w:rsid w:val="007B2E2D"/>
    <w:rsid w:val="007B3164"/>
    <w:rsid w:val="007B4134"/>
    <w:rsid w:val="007B5EC0"/>
    <w:rsid w:val="007C072F"/>
    <w:rsid w:val="007C28DC"/>
    <w:rsid w:val="007D26CE"/>
    <w:rsid w:val="007D51C3"/>
    <w:rsid w:val="007D51F4"/>
    <w:rsid w:val="007E17F2"/>
    <w:rsid w:val="007E556B"/>
    <w:rsid w:val="007F0C4C"/>
    <w:rsid w:val="007F270D"/>
    <w:rsid w:val="007F32E0"/>
    <w:rsid w:val="007F4A91"/>
    <w:rsid w:val="007F5697"/>
    <w:rsid w:val="007F77F7"/>
    <w:rsid w:val="00802753"/>
    <w:rsid w:val="008036D7"/>
    <w:rsid w:val="008047F4"/>
    <w:rsid w:val="00806882"/>
    <w:rsid w:val="00807717"/>
    <w:rsid w:val="008105CC"/>
    <w:rsid w:val="00810F76"/>
    <w:rsid w:val="008143F6"/>
    <w:rsid w:val="008147AB"/>
    <w:rsid w:val="00814EEB"/>
    <w:rsid w:val="00817059"/>
    <w:rsid w:val="008227ED"/>
    <w:rsid w:val="00823E86"/>
    <w:rsid w:val="00826CBC"/>
    <w:rsid w:val="00827368"/>
    <w:rsid w:val="00831E84"/>
    <w:rsid w:val="00833097"/>
    <w:rsid w:val="008361E0"/>
    <w:rsid w:val="00837DE4"/>
    <w:rsid w:val="00840513"/>
    <w:rsid w:val="00846C0B"/>
    <w:rsid w:val="008478FA"/>
    <w:rsid w:val="00847AB5"/>
    <w:rsid w:val="00866B51"/>
    <w:rsid w:val="00870106"/>
    <w:rsid w:val="00870699"/>
    <w:rsid w:val="008725D4"/>
    <w:rsid w:val="00873394"/>
    <w:rsid w:val="00877CFD"/>
    <w:rsid w:val="0088068F"/>
    <w:rsid w:val="008840DE"/>
    <w:rsid w:val="00892F58"/>
    <w:rsid w:val="008937E9"/>
    <w:rsid w:val="008964E6"/>
    <w:rsid w:val="008972C1"/>
    <w:rsid w:val="00897432"/>
    <w:rsid w:val="008A59E8"/>
    <w:rsid w:val="008B5F96"/>
    <w:rsid w:val="008C3860"/>
    <w:rsid w:val="008C442C"/>
    <w:rsid w:val="008D2426"/>
    <w:rsid w:val="008E008C"/>
    <w:rsid w:val="008E66A4"/>
    <w:rsid w:val="00900488"/>
    <w:rsid w:val="009017F4"/>
    <w:rsid w:val="00902912"/>
    <w:rsid w:val="00903070"/>
    <w:rsid w:val="0090570A"/>
    <w:rsid w:val="00906019"/>
    <w:rsid w:val="00907D80"/>
    <w:rsid w:val="009107B0"/>
    <w:rsid w:val="00911F33"/>
    <w:rsid w:val="009212B6"/>
    <w:rsid w:val="00921ACB"/>
    <w:rsid w:val="009227AD"/>
    <w:rsid w:val="00934B2A"/>
    <w:rsid w:val="009600FE"/>
    <w:rsid w:val="00963A1B"/>
    <w:rsid w:val="00965D74"/>
    <w:rsid w:val="0097066D"/>
    <w:rsid w:val="00971B86"/>
    <w:rsid w:val="00974391"/>
    <w:rsid w:val="00976BEA"/>
    <w:rsid w:val="009801FA"/>
    <w:rsid w:val="00983BD8"/>
    <w:rsid w:val="00992E7E"/>
    <w:rsid w:val="009962B3"/>
    <w:rsid w:val="009977CE"/>
    <w:rsid w:val="009A0536"/>
    <w:rsid w:val="009A6D6B"/>
    <w:rsid w:val="009B075E"/>
    <w:rsid w:val="009B3985"/>
    <w:rsid w:val="009B4395"/>
    <w:rsid w:val="009B47CF"/>
    <w:rsid w:val="009B53EC"/>
    <w:rsid w:val="009B55AB"/>
    <w:rsid w:val="009C0852"/>
    <w:rsid w:val="009D32C3"/>
    <w:rsid w:val="009D41E1"/>
    <w:rsid w:val="009D67BA"/>
    <w:rsid w:val="009E55AF"/>
    <w:rsid w:val="009E6C10"/>
    <w:rsid w:val="009F5D2B"/>
    <w:rsid w:val="00A00C57"/>
    <w:rsid w:val="00A03DF8"/>
    <w:rsid w:val="00A11623"/>
    <w:rsid w:val="00A17361"/>
    <w:rsid w:val="00A209C5"/>
    <w:rsid w:val="00A260FA"/>
    <w:rsid w:val="00A26C7C"/>
    <w:rsid w:val="00A319D3"/>
    <w:rsid w:val="00A3322D"/>
    <w:rsid w:val="00A35CC9"/>
    <w:rsid w:val="00A40E5F"/>
    <w:rsid w:val="00A41D8C"/>
    <w:rsid w:val="00A4336A"/>
    <w:rsid w:val="00A434E0"/>
    <w:rsid w:val="00A4502E"/>
    <w:rsid w:val="00A458DF"/>
    <w:rsid w:val="00A6004D"/>
    <w:rsid w:val="00A61FC2"/>
    <w:rsid w:val="00A64770"/>
    <w:rsid w:val="00A657C6"/>
    <w:rsid w:val="00A6644C"/>
    <w:rsid w:val="00A7025F"/>
    <w:rsid w:val="00A75EDD"/>
    <w:rsid w:val="00A81CA8"/>
    <w:rsid w:val="00A83188"/>
    <w:rsid w:val="00A8669E"/>
    <w:rsid w:val="00A923CB"/>
    <w:rsid w:val="00A9305F"/>
    <w:rsid w:val="00A94902"/>
    <w:rsid w:val="00A94BA4"/>
    <w:rsid w:val="00AA2FF5"/>
    <w:rsid w:val="00AA33F0"/>
    <w:rsid w:val="00AA65F3"/>
    <w:rsid w:val="00AB1C9A"/>
    <w:rsid w:val="00AB2DA7"/>
    <w:rsid w:val="00AB5363"/>
    <w:rsid w:val="00AC14DB"/>
    <w:rsid w:val="00AC3534"/>
    <w:rsid w:val="00AC5D79"/>
    <w:rsid w:val="00AC7049"/>
    <w:rsid w:val="00AC7D52"/>
    <w:rsid w:val="00AD0856"/>
    <w:rsid w:val="00AD0C3E"/>
    <w:rsid w:val="00AD5903"/>
    <w:rsid w:val="00AE106B"/>
    <w:rsid w:val="00AE3336"/>
    <w:rsid w:val="00AE3937"/>
    <w:rsid w:val="00AF1F7F"/>
    <w:rsid w:val="00AF2543"/>
    <w:rsid w:val="00AF27DD"/>
    <w:rsid w:val="00AF4E1A"/>
    <w:rsid w:val="00AF51FC"/>
    <w:rsid w:val="00AF75ED"/>
    <w:rsid w:val="00B05E78"/>
    <w:rsid w:val="00B1278E"/>
    <w:rsid w:val="00B130AD"/>
    <w:rsid w:val="00B136B8"/>
    <w:rsid w:val="00B1463B"/>
    <w:rsid w:val="00B1734F"/>
    <w:rsid w:val="00B2148F"/>
    <w:rsid w:val="00B3249C"/>
    <w:rsid w:val="00B33FE5"/>
    <w:rsid w:val="00B41675"/>
    <w:rsid w:val="00B53956"/>
    <w:rsid w:val="00B55C52"/>
    <w:rsid w:val="00B63AE1"/>
    <w:rsid w:val="00B670B5"/>
    <w:rsid w:val="00B70CE2"/>
    <w:rsid w:val="00B71B3E"/>
    <w:rsid w:val="00B826CB"/>
    <w:rsid w:val="00B833EA"/>
    <w:rsid w:val="00B9370C"/>
    <w:rsid w:val="00B94D84"/>
    <w:rsid w:val="00B95F7B"/>
    <w:rsid w:val="00B979EF"/>
    <w:rsid w:val="00BA0B06"/>
    <w:rsid w:val="00BA164B"/>
    <w:rsid w:val="00BB05D0"/>
    <w:rsid w:val="00BB0939"/>
    <w:rsid w:val="00BB1A51"/>
    <w:rsid w:val="00BB364B"/>
    <w:rsid w:val="00BC25D6"/>
    <w:rsid w:val="00BC37AB"/>
    <w:rsid w:val="00BC5FC0"/>
    <w:rsid w:val="00BD0916"/>
    <w:rsid w:val="00BD2CE0"/>
    <w:rsid w:val="00BD3218"/>
    <w:rsid w:val="00BD363A"/>
    <w:rsid w:val="00BE09BB"/>
    <w:rsid w:val="00BE6E6C"/>
    <w:rsid w:val="00BF0FB4"/>
    <w:rsid w:val="00C039B3"/>
    <w:rsid w:val="00C07C18"/>
    <w:rsid w:val="00C13549"/>
    <w:rsid w:val="00C1455E"/>
    <w:rsid w:val="00C14B62"/>
    <w:rsid w:val="00C17394"/>
    <w:rsid w:val="00C27BA9"/>
    <w:rsid w:val="00C42FBC"/>
    <w:rsid w:val="00C46C5D"/>
    <w:rsid w:val="00C47356"/>
    <w:rsid w:val="00C479DD"/>
    <w:rsid w:val="00C5038E"/>
    <w:rsid w:val="00C52FE1"/>
    <w:rsid w:val="00C55AAF"/>
    <w:rsid w:val="00C57CFB"/>
    <w:rsid w:val="00C606B2"/>
    <w:rsid w:val="00C62B45"/>
    <w:rsid w:val="00C646D3"/>
    <w:rsid w:val="00C654C2"/>
    <w:rsid w:val="00C7570B"/>
    <w:rsid w:val="00C825A9"/>
    <w:rsid w:val="00C84F74"/>
    <w:rsid w:val="00C86884"/>
    <w:rsid w:val="00C86FA0"/>
    <w:rsid w:val="00C876B1"/>
    <w:rsid w:val="00C92F55"/>
    <w:rsid w:val="00C9548E"/>
    <w:rsid w:val="00C9580E"/>
    <w:rsid w:val="00C9690B"/>
    <w:rsid w:val="00CA3496"/>
    <w:rsid w:val="00CA495A"/>
    <w:rsid w:val="00CA5002"/>
    <w:rsid w:val="00CA77C5"/>
    <w:rsid w:val="00CB36A5"/>
    <w:rsid w:val="00CB6BBB"/>
    <w:rsid w:val="00CB6D4D"/>
    <w:rsid w:val="00CB70D6"/>
    <w:rsid w:val="00CC1B9E"/>
    <w:rsid w:val="00CC2524"/>
    <w:rsid w:val="00CD6278"/>
    <w:rsid w:val="00CE2A02"/>
    <w:rsid w:val="00CF0848"/>
    <w:rsid w:val="00CF7579"/>
    <w:rsid w:val="00D0206A"/>
    <w:rsid w:val="00D0793A"/>
    <w:rsid w:val="00D10720"/>
    <w:rsid w:val="00D108FD"/>
    <w:rsid w:val="00D2086E"/>
    <w:rsid w:val="00D24893"/>
    <w:rsid w:val="00D2553D"/>
    <w:rsid w:val="00D31F66"/>
    <w:rsid w:val="00D3216D"/>
    <w:rsid w:val="00D32DFE"/>
    <w:rsid w:val="00D42F4B"/>
    <w:rsid w:val="00D4481F"/>
    <w:rsid w:val="00D530A3"/>
    <w:rsid w:val="00D538CC"/>
    <w:rsid w:val="00D57ADF"/>
    <w:rsid w:val="00D62BD7"/>
    <w:rsid w:val="00D6373C"/>
    <w:rsid w:val="00D63A74"/>
    <w:rsid w:val="00D64A7A"/>
    <w:rsid w:val="00D650D8"/>
    <w:rsid w:val="00D675E2"/>
    <w:rsid w:val="00D72097"/>
    <w:rsid w:val="00D74A13"/>
    <w:rsid w:val="00D7609D"/>
    <w:rsid w:val="00D82B91"/>
    <w:rsid w:val="00D83B46"/>
    <w:rsid w:val="00DA00C2"/>
    <w:rsid w:val="00DA0D72"/>
    <w:rsid w:val="00DA260B"/>
    <w:rsid w:val="00DA40B5"/>
    <w:rsid w:val="00DB5A5E"/>
    <w:rsid w:val="00DB6575"/>
    <w:rsid w:val="00DC27BE"/>
    <w:rsid w:val="00DD0B13"/>
    <w:rsid w:val="00DE219B"/>
    <w:rsid w:val="00DF28EE"/>
    <w:rsid w:val="00E022EE"/>
    <w:rsid w:val="00E05CA4"/>
    <w:rsid w:val="00E12169"/>
    <w:rsid w:val="00E14054"/>
    <w:rsid w:val="00E17404"/>
    <w:rsid w:val="00E23235"/>
    <w:rsid w:val="00E24301"/>
    <w:rsid w:val="00E2664B"/>
    <w:rsid w:val="00E322E9"/>
    <w:rsid w:val="00E37E0E"/>
    <w:rsid w:val="00E42FD0"/>
    <w:rsid w:val="00E503BC"/>
    <w:rsid w:val="00E56C6C"/>
    <w:rsid w:val="00E6161E"/>
    <w:rsid w:val="00E743F2"/>
    <w:rsid w:val="00E75AB7"/>
    <w:rsid w:val="00E83EB9"/>
    <w:rsid w:val="00E8510C"/>
    <w:rsid w:val="00E8524C"/>
    <w:rsid w:val="00E85327"/>
    <w:rsid w:val="00E85B05"/>
    <w:rsid w:val="00E86C85"/>
    <w:rsid w:val="00E90294"/>
    <w:rsid w:val="00E92C8E"/>
    <w:rsid w:val="00E94C96"/>
    <w:rsid w:val="00EA31A2"/>
    <w:rsid w:val="00EA33A4"/>
    <w:rsid w:val="00EA7D03"/>
    <w:rsid w:val="00EB08FB"/>
    <w:rsid w:val="00EB0AB2"/>
    <w:rsid w:val="00EB0DF3"/>
    <w:rsid w:val="00EB3BE6"/>
    <w:rsid w:val="00EB62B1"/>
    <w:rsid w:val="00EC1162"/>
    <w:rsid w:val="00EC11A6"/>
    <w:rsid w:val="00EC3925"/>
    <w:rsid w:val="00EC6D01"/>
    <w:rsid w:val="00EC79E2"/>
    <w:rsid w:val="00EC7F10"/>
    <w:rsid w:val="00ED059F"/>
    <w:rsid w:val="00ED08A3"/>
    <w:rsid w:val="00EE36C7"/>
    <w:rsid w:val="00EE65E2"/>
    <w:rsid w:val="00EF1553"/>
    <w:rsid w:val="00EF1C44"/>
    <w:rsid w:val="00EF5492"/>
    <w:rsid w:val="00EF57CF"/>
    <w:rsid w:val="00EF694D"/>
    <w:rsid w:val="00EF7D05"/>
    <w:rsid w:val="00F043C7"/>
    <w:rsid w:val="00F0445C"/>
    <w:rsid w:val="00F118EA"/>
    <w:rsid w:val="00F147CB"/>
    <w:rsid w:val="00F22B47"/>
    <w:rsid w:val="00F24BFF"/>
    <w:rsid w:val="00F266B7"/>
    <w:rsid w:val="00F26877"/>
    <w:rsid w:val="00F274F4"/>
    <w:rsid w:val="00F33558"/>
    <w:rsid w:val="00F34778"/>
    <w:rsid w:val="00F35C09"/>
    <w:rsid w:val="00F375EE"/>
    <w:rsid w:val="00F378EC"/>
    <w:rsid w:val="00F42E50"/>
    <w:rsid w:val="00F451E5"/>
    <w:rsid w:val="00F46EBD"/>
    <w:rsid w:val="00F47973"/>
    <w:rsid w:val="00F569BB"/>
    <w:rsid w:val="00F572E9"/>
    <w:rsid w:val="00F579EC"/>
    <w:rsid w:val="00F57AF9"/>
    <w:rsid w:val="00F619E3"/>
    <w:rsid w:val="00F6326D"/>
    <w:rsid w:val="00F632EE"/>
    <w:rsid w:val="00F64A1A"/>
    <w:rsid w:val="00F64C2C"/>
    <w:rsid w:val="00F6714F"/>
    <w:rsid w:val="00F7046F"/>
    <w:rsid w:val="00F71086"/>
    <w:rsid w:val="00F75BAF"/>
    <w:rsid w:val="00F8065D"/>
    <w:rsid w:val="00F80986"/>
    <w:rsid w:val="00F8148E"/>
    <w:rsid w:val="00F8634D"/>
    <w:rsid w:val="00F93BD9"/>
    <w:rsid w:val="00F94821"/>
    <w:rsid w:val="00F96FB0"/>
    <w:rsid w:val="00FB345E"/>
    <w:rsid w:val="00FB3555"/>
    <w:rsid w:val="00FB754E"/>
    <w:rsid w:val="00FC2065"/>
    <w:rsid w:val="00FC51BC"/>
    <w:rsid w:val="00FC723B"/>
    <w:rsid w:val="00FD4D17"/>
    <w:rsid w:val="00FF3B3E"/>
    <w:rsid w:val="00FF72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5A2FED10-EA13-4382-BA4A-F71745676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paragraph" w:styleId="BalloonText">
    <w:name w:val="Balloon Text"/>
    <w:basedOn w:val="Normal"/>
    <w:link w:val="BalloonTextChar"/>
    <w:uiPriority w:val="99"/>
    <w:semiHidden/>
    <w:unhideWhenUsed/>
    <w:rsid w:val="00EE3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36C7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AF4E1A"/>
    <w:pPr>
      <w:widowControl w:val="0"/>
      <w:adjustRightInd w:val="0"/>
      <w:spacing w:after="0" w:line="360" w:lineRule="auto"/>
      <w:jc w:val="center"/>
      <w:textAlignment w:val="baseline"/>
    </w:pPr>
    <w:rPr>
      <w:rFonts w:ascii="Arial Armenian" w:eastAsia="Times New Roman" w:hAnsi="Arial Armenian" w:cs="Times New Roman"/>
      <w:b/>
      <w:i/>
      <w:spacing w:val="10"/>
      <w:sz w:val="40"/>
      <w:szCs w:val="20"/>
      <w:lang w:val="x-none" w:eastAsia="x-none"/>
    </w:rPr>
  </w:style>
  <w:style w:type="character" w:customStyle="1" w:styleId="TitleChar">
    <w:name w:val="Title Char"/>
    <w:basedOn w:val="DefaultParagraphFont"/>
    <w:link w:val="Title"/>
    <w:rsid w:val="00AF4E1A"/>
    <w:rPr>
      <w:rFonts w:ascii="Arial Armenian" w:eastAsia="Times New Roman" w:hAnsi="Arial Armenian" w:cs="Times New Roman"/>
      <w:b/>
      <w:i/>
      <w:spacing w:val="10"/>
      <w:sz w:val="40"/>
      <w:szCs w:val="20"/>
      <w:lang w:val="x-none" w:eastAsia="x-none"/>
    </w:rPr>
  </w:style>
  <w:style w:type="paragraph" w:styleId="BodyText">
    <w:name w:val="Body Text"/>
    <w:basedOn w:val="Normal"/>
    <w:link w:val="BodyTextChar"/>
    <w:uiPriority w:val="99"/>
    <w:semiHidden/>
    <w:unhideWhenUsed/>
    <w:rsid w:val="005B4D9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B4D94"/>
  </w:style>
  <w:style w:type="paragraph" w:customStyle="1" w:styleId="ListParagraph1">
    <w:name w:val="List Paragraph1"/>
    <w:basedOn w:val="Normal"/>
    <w:rsid w:val="00FC2065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FF7299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FF72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463151-E95F-4988-9491-704D699B20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2756</TotalTime>
  <Pages>2</Pages>
  <Words>613</Words>
  <Characters>3498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591</cp:revision>
  <cp:lastPrinted>2024-03-11T06:18:00Z</cp:lastPrinted>
  <dcterms:created xsi:type="dcterms:W3CDTF">2020-05-31T17:37:00Z</dcterms:created>
  <dcterms:modified xsi:type="dcterms:W3CDTF">2025-04-30T08:41:00Z</dcterms:modified>
</cp:coreProperties>
</file>